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3E10" w14:textId="77777777" w:rsidR="00D1175D" w:rsidRPr="00F05318" w:rsidRDefault="00E76DBE" w:rsidP="00BB3509">
      <w:pPr>
        <w:jc w:val="center"/>
        <w:rPr>
          <w:b/>
          <w:bCs/>
          <w:sz w:val="24"/>
          <w:szCs w:val="24"/>
        </w:rPr>
      </w:pPr>
      <w:r>
        <w:rPr>
          <w:b/>
          <w:bCs/>
          <w:sz w:val="24"/>
          <w:szCs w:val="24"/>
        </w:rPr>
        <w:t>Minutes of</w:t>
      </w:r>
      <w:r w:rsidR="00D60A3D" w:rsidRPr="00F05318">
        <w:rPr>
          <w:b/>
          <w:bCs/>
          <w:sz w:val="24"/>
          <w:szCs w:val="24"/>
        </w:rPr>
        <w:t xml:space="preserve"> M</w:t>
      </w:r>
      <w:r w:rsidR="00E04FE8" w:rsidRPr="00F05318">
        <w:rPr>
          <w:b/>
          <w:bCs/>
          <w:sz w:val="24"/>
          <w:szCs w:val="24"/>
        </w:rPr>
        <w:t xml:space="preserve">eeting of the Northport Village Corporation </w:t>
      </w:r>
      <w:r w:rsidR="00AF6927" w:rsidRPr="00F05318">
        <w:rPr>
          <w:b/>
          <w:bCs/>
          <w:sz w:val="24"/>
          <w:szCs w:val="24"/>
        </w:rPr>
        <w:t xml:space="preserve">(NVC) </w:t>
      </w:r>
      <w:r w:rsidR="00E04FE8" w:rsidRPr="00F05318">
        <w:rPr>
          <w:b/>
          <w:bCs/>
          <w:sz w:val="24"/>
          <w:szCs w:val="24"/>
        </w:rPr>
        <w:t>Board of Overseers</w:t>
      </w:r>
    </w:p>
    <w:p w14:paraId="0953D65D" w14:textId="77777777" w:rsidR="00E04FE8" w:rsidRPr="00E76DBE" w:rsidRDefault="00762A58" w:rsidP="00BB3509">
      <w:pPr>
        <w:jc w:val="center"/>
        <w:rPr>
          <w:bCs/>
          <w:i/>
          <w:sz w:val="24"/>
          <w:szCs w:val="24"/>
        </w:rPr>
      </w:pPr>
      <w:r w:rsidRPr="00E76DBE">
        <w:rPr>
          <w:bCs/>
          <w:i/>
          <w:sz w:val="24"/>
          <w:szCs w:val="24"/>
        </w:rPr>
        <w:t xml:space="preserve">September 11, </w:t>
      </w:r>
      <w:r w:rsidR="00E04FE8" w:rsidRPr="00E76DBE">
        <w:rPr>
          <w:bCs/>
          <w:i/>
          <w:sz w:val="24"/>
          <w:szCs w:val="24"/>
        </w:rPr>
        <w:t>2022</w:t>
      </w:r>
      <w:r w:rsidR="00E76DBE" w:rsidRPr="00E76DBE">
        <w:rPr>
          <w:bCs/>
          <w:i/>
          <w:sz w:val="24"/>
          <w:szCs w:val="24"/>
        </w:rPr>
        <w:t xml:space="preserve"> – Hybrid live meeting in Community Hall and virtual via Zoom</w:t>
      </w:r>
    </w:p>
    <w:p w14:paraId="70536CA6" w14:textId="77777777" w:rsidR="00463C18" w:rsidRDefault="00E76DBE" w:rsidP="00463C18">
      <w:pPr>
        <w:spacing w:after="0" w:line="240" w:lineRule="auto"/>
        <w:rPr>
          <w:b/>
        </w:rPr>
      </w:pPr>
      <w:r>
        <w:rPr>
          <w:b/>
        </w:rPr>
        <w:t>In attendance:</w:t>
      </w:r>
      <w:r w:rsidR="00463C18">
        <w:rPr>
          <w:b/>
        </w:rPr>
        <w:tab/>
      </w:r>
      <w:r w:rsidR="00463C18">
        <w:rPr>
          <w:b/>
        </w:rPr>
        <w:tab/>
      </w:r>
      <w:r w:rsidR="00463C18">
        <w:rPr>
          <w:b/>
        </w:rPr>
        <w:tab/>
      </w:r>
      <w:r w:rsidR="00463C18">
        <w:rPr>
          <w:b/>
        </w:rPr>
        <w:tab/>
      </w:r>
      <w:r w:rsidR="00463C18">
        <w:rPr>
          <w:b/>
        </w:rPr>
        <w:tab/>
      </w:r>
      <w:r w:rsidR="00463C18">
        <w:rPr>
          <w:b/>
        </w:rPr>
        <w:tab/>
        <w:t>Overseers:</w:t>
      </w:r>
    </w:p>
    <w:p w14:paraId="4B7C055B" w14:textId="77777777" w:rsidR="00463C18" w:rsidRDefault="00463C18" w:rsidP="00463C18">
      <w:pPr>
        <w:spacing w:after="0" w:line="240" w:lineRule="auto"/>
      </w:pPr>
      <w:r>
        <w:t>President:  Janae Novotny</w:t>
      </w:r>
      <w:r w:rsidR="000176A7">
        <w:tab/>
      </w:r>
      <w:r w:rsidR="000176A7">
        <w:tab/>
      </w:r>
      <w:r w:rsidR="000176A7">
        <w:tab/>
      </w:r>
      <w:r w:rsidR="000176A7">
        <w:tab/>
        <w:t>Brady Brim-</w:t>
      </w:r>
      <w:proofErr w:type="spellStart"/>
      <w:r w:rsidR="000176A7">
        <w:t>DeF</w:t>
      </w:r>
      <w:r w:rsidR="00292C51">
        <w:t>orest</w:t>
      </w:r>
      <w:proofErr w:type="spellEnd"/>
    </w:p>
    <w:p w14:paraId="6FE64102" w14:textId="77777777" w:rsidR="00463C18" w:rsidRDefault="00463C18" w:rsidP="00463C18">
      <w:pPr>
        <w:spacing w:after="0" w:line="240" w:lineRule="auto"/>
      </w:pPr>
      <w:r>
        <w:t xml:space="preserve">Treasurer:  Wendy </w:t>
      </w:r>
      <w:proofErr w:type="spellStart"/>
      <w:r>
        <w:t>Huntoon</w:t>
      </w:r>
      <w:proofErr w:type="spellEnd"/>
      <w:r w:rsidR="00292C51">
        <w:tab/>
      </w:r>
      <w:r w:rsidR="00292C51">
        <w:tab/>
      </w:r>
      <w:r w:rsidR="00292C51">
        <w:tab/>
      </w:r>
      <w:r w:rsidR="00292C51">
        <w:tab/>
        <w:t xml:space="preserve">Celine </w:t>
      </w:r>
      <w:proofErr w:type="spellStart"/>
      <w:r w:rsidR="00292C51">
        <w:t>Bewsher</w:t>
      </w:r>
      <w:proofErr w:type="spellEnd"/>
    </w:p>
    <w:p w14:paraId="6F58D878" w14:textId="77777777" w:rsidR="00463C18" w:rsidRDefault="00463C18" w:rsidP="00463C18">
      <w:pPr>
        <w:spacing w:after="0" w:line="240" w:lineRule="auto"/>
      </w:pPr>
      <w:r>
        <w:t>Clerk:  Beanie Einstein</w:t>
      </w:r>
      <w:r w:rsidR="00292C51">
        <w:tab/>
      </w:r>
      <w:r w:rsidR="00292C51">
        <w:tab/>
      </w:r>
      <w:r w:rsidR="00292C51">
        <w:tab/>
      </w:r>
      <w:r w:rsidR="00292C51">
        <w:tab/>
      </w:r>
      <w:r w:rsidR="00292C51">
        <w:tab/>
        <w:t>Fred Lincoln</w:t>
      </w:r>
    </w:p>
    <w:p w14:paraId="3E755F6A" w14:textId="77777777" w:rsidR="00292C51" w:rsidRDefault="00463C18" w:rsidP="00292C51">
      <w:pPr>
        <w:spacing w:after="0" w:line="240" w:lineRule="auto"/>
      </w:pPr>
      <w:r>
        <w:t>Village Agent:  William Paige</w:t>
      </w:r>
      <w:r w:rsidR="00292C51">
        <w:tab/>
      </w:r>
      <w:r w:rsidR="00292C51">
        <w:tab/>
      </w:r>
      <w:r w:rsidR="00292C51">
        <w:tab/>
      </w:r>
      <w:r w:rsidR="00292C51">
        <w:tab/>
        <w:t>Vicky Matthews</w:t>
      </w:r>
    </w:p>
    <w:p w14:paraId="37DA4E09" w14:textId="77777777" w:rsidR="00292C51" w:rsidRDefault="00292C51" w:rsidP="00292C51">
      <w:pPr>
        <w:spacing w:after="0" w:line="240" w:lineRule="auto"/>
      </w:pPr>
      <w:r>
        <w:tab/>
      </w:r>
      <w:r>
        <w:tab/>
      </w:r>
      <w:r>
        <w:tab/>
      </w:r>
      <w:r>
        <w:tab/>
      </w:r>
      <w:r>
        <w:tab/>
      </w:r>
      <w:r>
        <w:tab/>
      </w:r>
      <w:r>
        <w:tab/>
        <w:t>Judy Metcalf</w:t>
      </w:r>
    </w:p>
    <w:p w14:paraId="4CF071A8" w14:textId="77777777" w:rsidR="00292C51" w:rsidRDefault="00292C51" w:rsidP="00292C51">
      <w:pPr>
        <w:spacing w:after="0" w:line="240" w:lineRule="auto"/>
      </w:pPr>
      <w:r>
        <w:tab/>
      </w:r>
      <w:r>
        <w:tab/>
      </w:r>
      <w:r>
        <w:tab/>
      </w:r>
      <w:r>
        <w:tab/>
      </w:r>
      <w:r>
        <w:tab/>
      </w:r>
      <w:r>
        <w:tab/>
      </w:r>
      <w:r>
        <w:tab/>
        <w:t>Michael Tirrell</w:t>
      </w:r>
    </w:p>
    <w:p w14:paraId="3F451153" w14:textId="77777777" w:rsidR="00292C51" w:rsidRDefault="00292C51" w:rsidP="00292C51">
      <w:pPr>
        <w:spacing w:after="0" w:line="240" w:lineRule="auto"/>
      </w:pPr>
      <w:r>
        <w:tab/>
      </w:r>
      <w:r>
        <w:tab/>
      </w:r>
      <w:r>
        <w:tab/>
      </w:r>
      <w:r>
        <w:tab/>
      </w:r>
      <w:r>
        <w:tab/>
      </w:r>
      <w:r>
        <w:tab/>
      </w:r>
      <w:r>
        <w:tab/>
        <w:t>Jeffrey Wilt</w:t>
      </w:r>
      <w:r w:rsidR="00463C18">
        <w:tab/>
      </w:r>
      <w:r w:rsidR="00463C18">
        <w:tab/>
      </w:r>
      <w:r w:rsidR="00463C18">
        <w:tab/>
      </w:r>
      <w:r w:rsidR="00463C18">
        <w:tab/>
      </w:r>
    </w:p>
    <w:p w14:paraId="57B66814" w14:textId="77777777" w:rsidR="00463C18" w:rsidRDefault="00463C18" w:rsidP="00292C51">
      <w:pPr>
        <w:spacing w:after="0" w:line="240" w:lineRule="auto"/>
      </w:pPr>
      <w:r>
        <w:tab/>
      </w:r>
      <w:r>
        <w:tab/>
      </w:r>
      <w:r>
        <w:tab/>
      </w:r>
      <w:r>
        <w:tab/>
      </w:r>
    </w:p>
    <w:p w14:paraId="0BC3B9AF" w14:textId="77777777" w:rsidR="00D60A3D" w:rsidRPr="00E76DBE" w:rsidRDefault="00936CFB" w:rsidP="00463C18">
      <w:pPr>
        <w:spacing w:after="0" w:line="240" w:lineRule="auto"/>
        <w:rPr>
          <w:b/>
        </w:rPr>
      </w:pPr>
      <w:r>
        <w:t>Janae Novotny called the meeting to order at 8:05 a.m.</w:t>
      </w:r>
      <w:r w:rsidR="00AF6927">
        <w:t xml:space="preserve"> </w:t>
      </w:r>
    </w:p>
    <w:p w14:paraId="6EB7300F" w14:textId="77777777" w:rsidR="000A4966" w:rsidRDefault="00D60A3D" w:rsidP="00E04FE8">
      <w:r>
        <w:t xml:space="preserve">The NVC President </w:t>
      </w:r>
      <w:r w:rsidR="00EC145A">
        <w:t>provided</w:t>
      </w:r>
      <w:r>
        <w:t xml:space="preserve"> a</w:t>
      </w:r>
      <w:r w:rsidR="00762A58">
        <w:t xml:space="preserve"> summary re</w:t>
      </w:r>
      <w:r w:rsidR="00292C51">
        <w:t>view of the</w:t>
      </w:r>
      <w:r w:rsidR="00EC145A">
        <w:t xml:space="preserve"> </w:t>
      </w:r>
      <w:r>
        <w:t>agenda</w:t>
      </w:r>
      <w:r w:rsidR="00762A58">
        <w:t>.</w:t>
      </w:r>
      <w:r w:rsidR="00A2297E">
        <w:t xml:space="preserve">  </w:t>
      </w:r>
    </w:p>
    <w:p w14:paraId="04BBA637" w14:textId="77777777" w:rsidR="000A4966" w:rsidRPr="00292C51" w:rsidRDefault="00292C51" w:rsidP="00E04FE8">
      <w:pPr>
        <w:rPr>
          <w:b/>
          <w:bCs/>
        </w:rPr>
      </w:pPr>
      <w:r w:rsidRPr="00292C51">
        <w:rPr>
          <w:b/>
          <w:bCs/>
        </w:rPr>
        <w:t xml:space="preserve">Public </w:t>
      </w:r>
      <w:r w:rsidR="000A4966" w:rsidRPr="00292C51">
        <w:rPr>
          <w:b/>
          <w:bCs/>
        </w:rPr>
        <w:t>Comments:</w:t>
      </w:r>
    </w:p>
    <w:p w14:paraId="2DE43BB6" w14:textId="77777777" w:rsidR="00762A58" w:rsidRDefault="00762A58" w:rsidP="002E5B9A">
      <w:r>
        <w:t xml:space="preserve">Peter Sampo of 5 Griffin St. expressed concerns </w:t>
      </w:r>
      <w:r w:rsidR="00F05318">
        <w:t>regarding</w:t>
      </w:r>
      <w:r>
        <w:t xml:space="preserve"> a tree planted </w:t>
      </w:r>
      <w:r w:rsidR="00292C51">
        <w:t>in</w:t>
      </w:r>
      <w:r>
        <w:t xml:space="preserve"> Ruggles Park </w:t>
      </w:r>
      <w:r w:rsidR="00292C51">
        <w:t>that he believes</w:t>
      </w:r>
      <w:r>
        <w:t xml:space="preserve"> interfere</w:t>
      </w:r>
      <w:r w:rsidR="00F351D2">
        <w:t>s</w:t>
      </w:r>
      <w:r>
        <w:t xml:space="preserve"> with the line</w:t>
      </w:r>
      <w:r w:rsidR="00F05318">
        <w:t>-</w:t>
      </w:r>
      <w:r>
        <w:t>of</w:t>
      </w:r>
      <w:r w:rsidR="00F05318">
        <w:t>-</w:t>
      </w:r>
      <w:r>
        <w:t>sight from his property</w:t>
      </w:r>
      <w:r w:rsidR="00F05318">
        <w:t xml:space="preserve"> to the bay</w:t>
      </w:r>
      <w:r>
        <w:t xml:space="preserve">.  Mr. Sampo was </w:t>
      </w:r>
      <w:r w:rsidR="00F351D2">
        <w:t>reminded that</w:t>
      </w:r>
      <w:r>
        <w:t xml:space="preserve"> tree planting</w:t>
      </w:r>
      <w:r w:rsidR="00F351D2">
        <w:t xml:space="preserve">s were carefully considered </w:t>
      </w:r>
      <w:r w:rsidR="007A2055">
        <w:t>for</w:t>
      </w:r>
      <w:r w:rsidR="00F351D2">
        <w:t xml:space="preserve"> betterment to the overall community, and that related planning meetings had been announced with the public </w:t>
      </w:r>
      <w:r w:rsidR="007A2055">
        <w:t xml:space="preserve">strongly </w:t>
      </w:r>
      <w:r w:rsidR="00F351D2">
        <w:t xml:space="preserve">encouraged to participate.  </w:t>
      </w:r>
      <w:r w:rsidR="00536A21">
        <w:t xml:space="preserve"> (</w:t>
      </w:r>
      <w:r w:rsidR="00936CFB" w:rsidRPr="002E5B9A">
        <w:rPr>
          <w:i/>
          <w:iCs/>
        </w:rPr>
        <w:t>See</w:t>
      </w:r>
      <w:r w:rsidR="00536A21" w:rsidRPr="002E5B9A">
        <w:rPr>
          <w:i/>
          <w:iCs/>
        </w:rPr>
        <w:t xml:space="preserve"> follow-up in the Parks and Trees Committee report</w:t>
      </w:r>
      <w:r w:rsidR="00536A21">
        <w:t>)</w:t>
      </w:r>
    </w:p>
    <w:p w14:paraId="27D383A5" w14:textId="77777777" w:rsidR="00EC145A" w:rsidRDefault="00F351D2" w:rsidP="002E5B9A">
      <w:r>
        <w:t>Rachel Rosa</w:t>
      </w:r>
      <w:r w:rsidR="00400B97">
        <w:t xml:space="preserve"> </w:t>
      </w:r>
      <w:r>
        <w:t xml:space="preserve">of Auditorium Park requested the </w:t>
      </w:r>
      <w:r w:rsidR="00292C51">
        <w:t>B</w:t>
      </w:r>
      <w:r>
        <w:t xml:space="preserve">oard consider discontinuing year-round trash pickup as a cost savings measure.  </w:t>
      </w:r>
      <w:r w:rsidR="00EC145A">
        <w:t>NVC’s current contract with Pinkerton and Sons ends in Sept. 2023, comprising weekly trash pickup mid-</w:t>
      </w:r>
      <w:r w:rsidR="00292C51">
        <w:t xml:space="preserve">September </w:t>
      </w:r>
      <w:r w:rsidR="00EC145A">
        <w:t xml:space="preserve">to mid-June, and twice weekly mid-June to mid-Sept.  The contract terms do not discretely specify cost differentials by dates. </w:t>
      </w:r>
    </w:p>
    <w:p w14:paraId="786E1233" w14:textId="77777777" w:rsidR="002E5B9A" w:rsidRDefault="00EC145A" w:rsidP="002E5B9A">
      <w:r>
        <w:t xml:space="preserve">Dan Webster of Shore Rd. </w:t>
      </w:r>
      <w:r w:rsidR="007A2055">
        <w:t>suggested</w:t>
      </w:r>
      <w:r>
        <w:t xml:space="preserve"> the pre-published Overseers agenda include additional details, for the purpose of </w:t>
      </w:r>
      <w:r w:rsidR="00AF0DAA">
        <w:t xml:space="preserve">improving </w:t>
      </w:r>
      <w:r>
        <w:t>public comment</w:t>
      </w:r>
      <w:r w:rsidR="00AF0DAA">
        <w:t xml:space="preserve"> engagement</w:t>
      </w:r>
      <w:r>
        <w:t xml:space="preserve">. </w:t>
      </w:r>
    </w:p>
    <w:p w14:paraId="31BD36C0" w14:textId="77777777" w:rsidR="002E5B9A" w:rsidRDefault="002E5B9A" w:rsidP="002E5B9A">
      <w:pPr>
        <w:rPr>
          <w:b/>
        </w:rPr>
      </w:pPr>
      <w:r w:rsidRPr="002E5B9A">
        <w:rPr>
          <w:b/>
        </w:rPr>
        <w:t>App</w:t>
      </w:r>
      <w:r>
        <w:rPr>
          <w:b/>
        </w:rPr>
        <w:t xml:space="preserve">roval of Minutes </w:t>
      </w:r>
    </w:p>
    <w:p w14:paraId="42EA1FEB" w14:textId="77777777" w:rsidR="002E5B9A" w:rsidRPr="002E5B9A" w:rsidRDefault="002E5B9A" w:rsidP="002E5B9A">
      <w:r>
        <w:t xml:space="preserve">The August 14, </w:t>
      </w:r>
      <w:proofErr w:type="gramStart"/>
      <w:r>
        <w:t>2022</w:t>
      </w:r>
      <w:proofErr w:type="gramEnd"/>
      <w:r>
        <w:t xml:space="preserve"> meeting minutes were approved </w:t>
      </w:r>
      <w:r w:rsidR="00936CFB">
        <w:t>unanimously</w:t>
      </w:r>
      <w:r>
        <w:t>.</w:t>
      </w:r>
    </w:p>
    <w:p w14:paraId="2AD74EBE" w14:textId="77777777" w:rsidR="00B02F9C" w:rsidRPr="008941B1" w:rsidRDefault="00B02F9C" w:rsidP="00B02F9C">
      <w:pPr>
        <w:rPr>
          <w:b/>
          <w:bCs/>
        </w:rPr>
      </w:pPr>
      <w:r w:rsidRPr="008941B1">
        <w:rPr>
          <w:b/>
          <w:bCs/>
        </w:rPr>
        <w:t>President’s Report</w:t>
      </w:r>
    </w:p>
    <w:p w14:paraId="20F496BB" w14:textId="77777777" w:rsidR="007A2055" w:rsidRDefault="00AF0DAA" w:rsidP="005068E5">
      <w:r>
        <w:t xml:space="preserve">The Bayside Historical Preservation Society (BHPS) presented a $25 check to the Northport Village Corporation, </w:t>
      </w:r>
      <w:r w:rsidR="007A2055">
        <w:t>as</w:t>
      </w:r>
      <w:r>
        <w:t xml:space="preserve"> a gesture to cover prior years’ annual “rent” of $1 annually for the Shady Grove </w:t>
      </w:r>
      <w:r w:rsidR="007A2055">
        <w:t xml:space="preserve">historical </w:t>
      </w:r>
      <w:r>
        <w:t>cottage located</w:t>
      </w:r>
      <w:r w:rsidR="007A2055">
        <w:t xml:space="preserve"> on Pleasant St</w:t>
      </w:r>
      <w:r>
        <w:t>.  The Overseers graciously accepted this payment on behalf of village residents, with the funds placed into the NVC’s General Government funds.</w:t>
      </w:r>
    </w:p>
    <w:p w14:paraId="62475741" w14:textId="77777777" w:rsidR="007A2055" w:rsidRDefault="005068E5" w:rsidP="005068E5">
      <w:r>
        <w:t xml:space="preserve">Planning for an </w:t>
      </w:r>
      <w:r w:rsidR="007A2055">
        <w:t xml:space="preserve">Overseer orientation </w:t>
      </w:r>
      <w:r>
        <w:t>is ongoing.</w:t>
      </w:r>
    </w:p>
    <w:p w14:paraId="65EB31DA" w14:textId="77777777" w:rsidR="00AF0DAA" w:rsidRDefault="007A2055" w:rsidP="005068E5">
      <w:r>
        <w:t xml:space="preserve">The BHPS has </w:t>
      </w:r>
      <w:r w:rsidR="005068E5">
        <w:t>suggested that</w:t>
      </w:r>
      <w:r>
        <w:t xml:space="preserve"> the Community Room be named for the late Dick Brockway.  No vote was taken by the </w:t>
      </w:r>
      <w:r w:rsidR="005068E5">
        <w:t>Board to</w:t>
      </w:r>
      <w:r>
        <w:t xml:space="preserve"> allow time for </w:t>
      </w:r>
      <w:r w:rsidR="005068E5">
        <w:t>p</w:t>
      </w:r>
      <w:r>
        <w:t xml:space="preserve">ublic comment. </w:t>
      </w:r>
      <w:r w:rsidR="00AF0DAA">
        <w:t xml:space="preserve"> </w:t>
      </w:r>
    </w:p>
    <w:p w14:paraId="0AE45EDA" w14:textId="77777777" w:rsidR="005068E5" w:rsidRDefault="005068E5" w:rsidP="005068E5">
      <w:pPr>
        <w:rPr>
          <w:b/>
          <w:bCs/>
        </w:rPr>
      </w:pPr>
    </w:p>
    <w:p w14:paraId="76177ED3" w14:textId="77777777" w:rsidR="005068E5" w:rsidRDefault="005068E5" w:rsidP="005068E5">
      <w:pPr>
        <w:rPr>
          <w:b/>
          <w:bCs/>
        </w:rPr>
      </w:pPr>
    </w:p>
    <w:p w14:paraId="7E69563D" w14:textId="77777777" w:rsidR="005068E5" w:rsidRDefault="00AF0DAA" w:rsidP="005068E5">
      <w:pPr>
        <w:rPr>
          <w:b/>
          <w:bCs/>
        </w:rPr>
      </w:pPr>
      <w:r w:rsidRPr="008941B1">
        <w:rPr>
          <w:b/>
          <w:bCs/>
        </w:rPr>
        <w:lastRenderedPageBreak/>
        <w:t>V</w:t>
      </w:r>
      <w:r w:rsidR="009D3446" w:rsidRPr="008941B1">
        <w:rPr>
          <w:b/>
          <w:bCs/>
        </w:rPr>
        <w:t>illage Agent Report</w:t>
      </w:r>
    </w:p>
    <w:p w14:paraId="2A1E7073" w14:textId="77777777" w:rsidR="008B4056" w:rsidRPr="005068E5" w:rsidRDefault="005068E5" w:rsidP="005068E5">
      <w:pPr>
        <w:rPr>
          <w:b/>
          <w:bCs/>
        </w:rPr>
      </w:pPr>
      <w:r>
        <w:t>A</w:t>
      </w:r>
      <w:r w:rsidR="007A2055">
        <w:t>n early September</w:t>
      </w:r>
      <w:r w:rsidR="00AF0DAA">
        <w:t xml:space="preserve"> </w:t>
      </w:r>
      <w:r w:rsidR="00292A5E">
        <w:t>site meeting</w:t>
      </w:r>
      <w:r w:rsidR="00AF0DAA">
        <w:t xml:space="preserve"> </w:t>
      </w:r>
      <w:r w:rsidR="00292A5E">
        <w:t xml:space="preserve">held </w:t>
      </w:r>
      <w:r w:rsidR="00AF0DAA">
        <w:t xml:space="preserve">with Farley </w:t>
      </w:r>
      <w:r w:rsidR="007A2055">
        <w:t>Construction</w:t>
      </w:r>
      <w:r w:rsidR="00AF0DAA">
        <w:t xml:space="preserve"> regarding</w:t>
      </w:r>
      <w:r w:rsidR="007A2055">
        <w:t xml:space="preserve"> further</w:t>
      </w:r>
      <w:r w:rsidR="00AF0DAA">
        <w:t xml:space="preserve"> lawn care </w:t>
      </w:r>
      <w:r w:rsidR="00292A5E">
        <w:t xml:space="preserve">needed </w:t>
      </w:r>
      <w:r w:rsidR="00AF0DAA">
        <w:t xml:space="preserve">at the lower half of Ruggles Park (disrupted by the Seawall project).  Farley </w:t>
      </w:r>
      <w:r w:rsidR="009D3446">
        <w:t>co</w:t>
      </w:r>
      <w:r w:rsidR="00292A5E">
        <w:t xml:space="preserve">mmitted to additional seeding and </w:t>
      </w:r>
      <w:r w:rsidR="007A2055">
        <w:t>maintenance</w:t>
      </w:r>
      <w:r w:rsidR="00292A5E">
        <w:t xml:space="preserve"> through mid-Oct. to foster improvements to the regeneration of this lawn area.  Farley expressed concerns that a portion of the lawn area where the wharf floats are stored for the winter continue being problematic and beyond his control.  The NVC continues to hold a performance bond on Farley.  </w:t>
      </w:r>
    </w:p>
    <w:p w14:paraId="6CCCC337" w14:textId="77777777" w:rsidR="008071F8" w:rsidRPr="005068E5" w:rsidRDefault="00AD3DF5" w:rsidP="008071F8">
      <w:pPr>
        <w:rPr>
          <w:b/>
        </w:rPr>
      </w:pPr>
      <w:r w:rsidRPr="005068E5">
        <w:rPr>
          <w:b/>
        </w:rPr>
        <w:t>Treasurers Report</w:t>
      </w:r>
    </w:p>
    <w:p w14:paraId="066A1436" w14:textId="77777777" w:rsidR="008071F8" w:rsidRDefault="008071F8" w:rsidP="005068E5">
      <w:r>
        <w:t xml:space="preserve">Wendy </w:t>
      </w:r>
      <w:proofErr w:type="spellStart"/>
      <w:r>
        <w:t>Huntoon</w:t>
      </w:r>
      <w:proofErr w:type="spellEnd"/>
      <w:r>
        <w:t xml:space="preserve"> submitted a monthly Treasurers Report to the Overseers prior to the Sept. 11 meeting, with a reminder that public materials are located at the nvcmaine.org website</w:t>
      </w:r>
      <w:r w:rsidR="00B124E7">
        <w:t>.</w:t>
      </w:r>
    </w:p>
    <w:p w14:paraId="2E961F94" w14:textId="77777777" w:rsidR="00B124E7" w:rsidRDefault="00B124E7" w:rsidP="005068E5">
      <w:r>
        <w:t xml:space="preserve">The August </w:t>
      </w:r>
      <w:r w:rsidR="005068E5">
        <w:t>b</w:t>
      </w:r>
      <w:r>
        <w:t xml:space="preserve">ank </w:t>
      </w:r>
      <w:r w:rsidR="005068E5">
        <w:t>s</w:t>
      </w:r>
      <w:r>
        <w:t>tatements were furnished to the village office and are available for the Overseers review.</w:t>
      </w:r>
    </w:p>
    <w:p w14:paraId="504640F0" w14:textId="77777777" w:rsidR="00B124E7" w:rsidRPr="005068E5" w:rsidRDefault="008071F8" w:rsidP="005068E5">
      <w:pPr>
        <w:rPr>
          <w:b/>
          <w:bCs/>
        </w:rPr>
      </w:pPr>
      <w:r>
        <w:t xml:space="preserve">The new Bookkeeper, Philbrook &amp; Associates, hadn’t provided a final corrected copy of the August </w:t>
      </w:r>
      <w:r w:rsidR="005068E5">
        <w:t>w</w:t>
      </w:r>
      <w:r>
        <w:t>arrants in time for the Sept. Overseers meeting</w:t>
      </w:r>
      <w:r w:rsidRPr="005068E5">
        <w:rPr>
          <w:b/>
          <w:bCs/>
        </w:rPr>
        <w:t>. A motion was made by Jeffrey Wilt, seconded by Brady Brim</w:t>
      </w:r>
      <w:r w:rsidR="00B124E7" w:rsidRPr="005068E5">
        <w:rPr>
          <w:b/>
          <w:bCs/>
        </w:rPr>
        <w:t>-</w:t>
      </w:r>
      <w:proofErr w:type="spellStart"/>
      <w:r w:rsidRPr="005068E5">
        <w:rPr>
          <w:b/>
          <w:bCs/>
        </w:rPr>
        <w:t>DeForest</w:t>
      </w:r>
      <w:proofErr w:type="spellEnd"/>
      <w:r w:rsidRPr="005068E5">
        <w:rPr>
          <w:b/>
          <w:bCs/>
        </w:rPr>
        <w:t xml:space="preserve">, to pay our outstanding bills associated with the August Warrant period.  The motion passed unanimously.   </w:t>
      </w:r>
    </w:p>
    <w:p w14:paraId="32361EAA" w14:textId="77777777" w:rsidR="00D87240" w:rsidRDefault="00B124E7" w:rsidP="005068E5">
      <w:r w:rsidRPr="00B124E7">
        <w:t>The Treasurer</w:t>
      </w:r>
      <w:r>
        <w:t xml:space="preserve"> </w:t>
      </w:r>
      <w:r w:rsidR="00D87240">
        <w:t xml:space="preserve">again spoke on critical concerns </w:t>
      </w:r>
      <w:r w:rsidR="000176A7">
        <w:t xml:space="preserve">that </w:t>
      </w:r>
      <w:r>
        <w:t>the NVC Office Man</w:t>
      </w:r>
      <w:r w:rsidR="000176A7">
        <w:t>a</w:t>
      </w:r>
      <w:r>
        <w:t xml:space="preserve">ger </w:t>
      </w:r>
      <w:r w:rsidR="00D87240">
        <w:t>vacancy</w:t>
      </w:r>
      <w:r>
        <w:t xml:space="preserve"> continues stressing our capabilities to perform daily operations, and that volunteer efforts alone can’t adequately meet our requirements for streamlined administrative and financial duties. </w:t>
      </w:r>
    </w:p>
    <w:p w14:paraId="614333AD" w14:textId="77777777" w:rsidR="00D87240" w:rsidRDefault="00D87240" w:rsidP="000176A7">
      <w:r>
        <w:t xml:space="preserve">The Treasurer indicated that previously unknown </w:t>
      </w:r>
      <w:r w:rsidR="000176A7">
        <w:t>p</w:t>
      </w:r>
      <w:r>
        <w:t xml:space="preserve">ayroll data from Bangor Savings Payroll requires collection and analysis to resolve the </w:t>
      </w:r>
      <w:r w:rsidR="000176A7">
        <w:t>y</w:t>
      </w:r>
      <w:r>
        <w:t xml:space="preserve">ear-to </w:t>
      </w:r>
      <w:r w:rsidR="000176A7">
        <w:t>d</w:t>
      </w:r>
      <w:r>
        <w:t>ate issue wi</w:t>
      </w:r>
      <w:r w:rsidR="000176A7">
        <w:t>th distributing</w:t>
      </w:r>
      <w:r>
        <w:t xml:space="preserve"> </w:t>
      </w:r>
      <w:r w:rsidR="000176A7">
        <w:t xml:space="preserve">payroll costs </w:t>
      </w:r>
      <w:r>
        <w:t xml:space="preserve">among General Government and the Utilities departments.  </w:t>
      </w:r>
    </w:p>
    <w:p w14:paraId="6A225E78" w14:textId="77777777" w:rsidR="004A7A56" w:rsidRDefault="00D87240" w:rsidP="000176A7">
      <w:r>
        <w:t>Judy Metcalf strongly expressed her concern regarding the assignment of estimated Sewer/Wastewater department labor costs to the Sewer account.  The Treasurer</w:t>
      </w:r>
      <w:r w:rsidR="004A7A56">
        <w:t xml:space="preserve"> reiterated </w:t>
      </w:r>
      <w:r w:rsidR="000176A7">
        <w:t>that</w:t>
      </w:r>
      <w:r w:rsidR="004A7A56">
        <w:t xml:space="preserve"> this </w:t>
      </w:r>
      <w:r w:rsidR="000176A7">
        <w:t>is</w:t>
      </w:r>
      <w:r w:rsidR="004A7A56">
        <w:t xml:space="preserve"> an estimate directly based on the Sewer department’s 2022 Budget. The Treasurer further emphasized that taxpayer funds from the General Government account shouldn’t be used to carry </w:t>
      </w:r>
      <w:r w:rsidR="00471F98">
        <w:t xml:space="preserve">personnel costs associated with </w:t>
      </w:r>
      <w:r w:rsidR="004A7A56">
        <w:t>the Sewer department</w:t>
      </w:r>
      <w:r w:rsidR="000176A7">
        <w:t xml:space="preserve">’s </w:t>
      </w:r>
      <w:r w:rsidR="004A7A56">
        <w:t>fee</w:t>
      </w:r>
      <w:r w:rsidR="00471F98">
        <w:t>-</w:t>
      </w:r>
      <w:r w:rsidR="004A7A56">
        <w:t>based</w:t>
      </w:r>
      <w:r w:rsidR="00471F98">
        <w:t xml:space="preserve"> </w:t>
      </w:r>
      <w:r w:rsidR="000176A7">
        <w:t>operation</w:t>
      </w:r>
      <w:r w:rsidR="004A7A56">
        <w:t xml:space="preserve">.  </w:t>
      </w:r>
      <w:r w:rsidR="00471F98">
        <w:t xml:space="preserve">The matter will be addressed by the Finance Committee, with a near-term recommendation planned for presentation to the </w:t>
      </w:r>
      <w:r w:rsidR="000176A7">
        <w:t>B</w:t>
      </w:r>
      <w:r w:rsidR="00471F98">
        <w:t xml:space="preserve">oard at the Oct. 9, </w:t>
      </w:r>
      <w:proofErr w:type="gramStart"/>
      <w:r w:rsidR="00471F98">
        <w:t>2022</w:t>
      </w:r>
      <w:proofErr w:type="gramEnd"/>
      <w:r w:rsidR="00471F98">
        <w:t xml:space="preserve"> meeting</w:t>
      </w:r>
      <w:r w:rsidR="000176A7">
        <w:t>.</w:t>
      </w:r>
    </w:p>
    <w:p w14:paraId="438F0DA4" w14:textId="77777777" w:rsidR="00400B97" w:rsidRDefault="00D87240" w:rsidP="000176A7">
      <w:r>
        <w:t xml:space="preserve">Our prior accounting support from Wilke &amp; Associates will no longer be available due to a personnel transition.  This may further exacerbate NVC’s 2020 audit pace.  </w:t>
      </w:r>
      <w:r w:rsidR="00B124E7">
        <w:t xml:space="preserve"> </w:t>
      </w:r>
    </w:p>
    <w:p w14:paraId="620B2391" w14:textId="77777777" w:rsidR="00972A20" w:rsidRPr="000176A7" w:rsidRDefault="00471F98" w:rsidP="008071F8">
      <w:pPr>
        <w:rPr>
          <w:b/>
          <w:bCs/>
        </w:rPr>
      </w:pPr>
      <w:r w:rsidRPr="000176A7">
        <w:rPr>
          <w:b/>
          <w:bCs/>
        </w:rPr>
        <w:t>C</w:t>
      </w:r>
      <w:r w:rsidR="00AD3DF5" w:rsidRPr="000176A7">
        <w:rPr>
          <w:b/>
          <w:bCs/>
        </w:rPr>
        <w:t>ommittee Reports</w:t>
      </w:r>
    </w:p>
    <w:p w14:paraId="60606D75" w14:textId="77777777" w:rsidR="00AD3DF5" w:rsidRPr="000176A7" w:rsidRDefault="000176A7" w:rsidP="00AD3DF5">
      <w:pPr>
        <w:rPr>
          <w:b/>
        </w:rPr>
      </w:pPr>
      <w:r>
        <w:rPr>
          <w:b/>
        </w:rPr>
        <w:t>Finance</w:t>
      </w:r>
    </w:p>
    <w:p w14:paraId="6E53FE0A" w14:textId="77777777" w:rsidR="003F2A0A" w:rsidRDefault="003F2A0A" w:rsidP="000176A7">
      <w:r>
        <w:t xml:space="preserve">The July 2022 Warrants are finalized and were approved by all 7 Overseers.  </w:t>
      </w:r>
    </w:p>
    <w:p w14:paraId="2745ABFD" w14:textId="77777777" w:rsidR="008A6C4D" w:rsidRDefault="00DD18A3" w:rsidP="000176A7">
      <w:r>
        <w:t>A Finance Committee meeting is planned to occur in the coming week (Sept. 16, 2022)</w:t>
      </w:r>
      <w:r w:rsidR="00050B33">
        <w:t>.  T</w:t>
      </w:r>
      <w:r w:rsidR="003F2A0A">
        <w:t xml:space="preserve">he Finance Committee has a very full agenda ahead, and that the group will be identifying </w:t>
      </w:r>
      <w:proofErr w:type="gramStart"/>
      <w:r w:rsidR="003F2A0A">
        <w:t>short and long term</w:t>
      </w:r>
      <w:proofErr w:type="gramEnd"/>
      <w:r w:rsidR="003F2A0A">
        <w:t xml:space="preserve"> priorities for the Overseers’ consideration, particularly in light of the continued </w:t>
      </w:r>
      <w:r w:rsidR="00050B33">
        <w:t xml:space="preserve">Office Manager </w:t>
      </w:r>
      <w:r w:rsidR="003F2A0A">
        <w:t>vacancy</w:t>
      </w:r>
      <w:r w:rsidR="00050B33">
        <w:t>.</w:t>
      </w:r>
      <w:r w:rsidR="003F2A0A">
        <w:t xml:space="preserve"> </w:t>
      </w:r>
      <w:r>
        <w:lastRenderedPageBreak/>
        <w:t>Currently, more a</w:t>
      </w:r>
      <w:r w:rsidR="003F2A0A">
        <w:t>ttention has been focused on ensuring legitimate village expenses are being paid and properly accounted</w:t>
      </w:r>
      <w:r>
        <w:t>.</w:t>
      </w:r>
      <w:r w:rsidR="003F2A0A">
        <w:t xml:space="preserve">  </w:t>
      </w:r>
    </w:p>
    <w:p w14:paraId="36E3C12F" w14:textId="77777777" w:rsidR="00D638DC" w:rsidRDefault="003F2A0A" w:rsidP="00050B33">
      <w:r>
        <w:t>The perceived sluggish pace of the 2020 audit continues to be frustrating.</w:t>
      </w:r>
      <w:r w:rsidR="00AA3DAB">
        <w:t xml:space="preserve"> NVC is currently dependent on the auditors</w:t>
      </w:r>
      <w:r w:rsidR="00D44522">
        <w:t>’</w:t>
      </w:r>
      <w:r w:rsidR="00AA3DAB">
        <w:t xml:space="preserve"> for fitting us in</w:t>
      </w:r>
      <w:r w:rsidR="00D44522">
        <w:t>to their work schedule to complete the activities</w:t>
      </w:r>
      <w:r w:rsidR="00AA3DAB">
        <w:t xml:space="preserve">. </w:t>
      </w:r>
    </w:p>
    <w:p w14:paraId="5A76EB5C" w14:textId="77777777" w:rsidR="00DD18A3" w:rsidRDefault="00DD18A3" w:rsidP="00050B33">
      <w:r>
        <w:t>The Finance Committee will review the concern with the accounting transaction</w:t>
      </w:r>
      <w:r w:rsidR="00050B33">
        <w:t>s</w:t>
      </w:r>
      <w:r>
        <w:t xml:space="preserve"> involving the Sewer/</w:t>
      </w:r>
      <w:r w:rsidR="00936CFB">
        <w:t>Wastewater</w:t>
      </w:r>
      <w:r>
        <w:t xml:space="preserve"> department, as referenced in the Treasurers’ Report above, and provide an opinion to the Overseers at the October meeting.  </w:t>
      </w:r>
    </w:p>
    <w:p w14:paraId="1F30069C" w14:textId="77777777" w:rsidR="00DD18A3" w:rsidRDefault="00DD18A3" w:rsidP="00050B33">
      <w:r>
        <w:t xml:space="preserve">Onboarding hiccups with the new bookkeepers are being </w:t>
      </w:r>
      <w:r w:rsidR="00050B33">
        <w:t>experienced.</w:t>
      </w:r>
    </w:p>
    <w:p w14:paraId="107A4E84" w14:textId="77777777" w:rsidR="00050B33" w:rsidRDefault="00D638DC" w:rsidP="00D638DC">
      <w:pPr>
        <w:rPr>
          <w:b/>
        </w:rPr>
      </w:pPr>
      <w:r w:rsidRPr="00050B33">
        <w:rPr>
          <w:b/>
        </w:rPr>
        <w:t>Governance</w:t>
      </w:r>
    </w:p>
    <w:p w14:paraId="3F22C823" w14:textId="77777777" w:rsidR="00C86861" w:rsidRDefault="00D638DC" w:rsidP="00D638DC">
      <w:r w:rsidRPr="00D638DC">
        <w:t>No report</w:t>
      </w:r>
    </w:p>
    <w:p w14:paraId="3464CAAC" w14:textId="77777777" w:rsidR="00C86861" w:rsidRDefault="00C86861" w:rsidP="00C86861">
      <w:pPr>
        <w:rPr>
          <w:u w:val="single"/>
        </w:rPr>
      </w:pPr>
      <w:r w:rsidRPr="00050B33">
        <w:rPr>
          <w:b/>
        </w:rPr>
        <w:t>Parks and Trees and Tree Warden</w:t>
      </w:r>
    </w:p>
    <w:p w14:paraId="19BFE7CD" w14:textId="77777777" w:rsidR="00C86861" w:rsidRDefault="00C86861" w:rsidP="00050B33">
      <w:r w:rsidRPr="00AA3DAB">
        <w:t xml:space="preserve">Vicky Matthews </w:t>
      </w:r>
      <w:r>
        <w:t xml:space="preserve">made a motion for the purchase of additional </w:t>
      </w:r>
      <w:r w:rsidR="00050B33">
        <w:t xml:space="preserve">watering </w:t>
      </w:r>
      <w:r>
        <w:t>bags to support the growth development of newer trees.  Brady Brim-</w:t>
      </w:r>
      <w:proofErr w:type="spellStart"/>
      <w:r>
        <w:t>DeForest</w:t>
      </w:r>
      <w:proofErr w:type="spellEnd"/>
      <w:r>
        <w:t xml:space="preserve"> offered to donate several bags he isn’t currently using.  Motion was withdrawn.</w:t>
      </w:r>
    </w:p>
    <w:p w14:paraId="722C699A" w14:textId="77777777" w:rsidR="00C86861" w:rsidRDefault="00C86861" w:rsidP="00050B33">
      <w:r>
        <w:t xml:space="preserve">A discussion ensued with </w:t>
      </w:r>
      <w:r w:rsidR="00050B33">
        <w:t xml:space="preserve">Jeffrey Wilt, </w:t>
      </w:r>
      <w:r>
        <w:t xml:space="preserve">the Infrastructure </w:t>
      </w:r>
      <w:r w:rsidR="00050B33">
        <w:t xml:space="preserve">Chair </w:t>
      </w:r>
      <w:r>
        <w:t xml:space="preserve">regarding the use of pesticides in the parks and possible risk to newer trees.  Consensus to investigate future levels of pesticide usage, particular to tree growth impact. </w:t>
      </w:r>
    </w:p>
    <w:p w14:paraId="2CDC39C0" w14:textId="77777777" w:rsidR="00C86861" w:rsidRDefault="00050B33" w:rsidP="00050B33">
      <w:r>
        <w:t>Discussion</w:t>
      </w:r>
      <w:r w:rsidR="00C86861">
        <w:t xml:space="preserve"> </w:t>
      </w:r>
      <w:r>
        <w:t>ensued</w:t>
      </w:r>
      <w:r w:rsidR="00C86861">
        <w:t xml:space="preserve"> regarding the possible disposal of </w:t>
      </w:r>
      <w:r>
        <w:t xml:space="preserve">village </w:t>
      </w:r>
      <w:r w:rsidR="00C86861">
        <w:t xml:space="preserve">tree/garden refuse </w:t>
      </w:r>
      <w:r>
        <w:t xml:space="preserve">on </w:t>
      </w:r>
      <w:r w:rsidR="00C86861">
        <w:t xml:space="preserve">vacant village land.  It was determined, consistent with the Village Agent’s suggestion, that parks refuse disposal onto village wooded areas was not an acceptable solution, and that </w:t>
      </w:r>
      <w:r w:rsidR="00DD18A3">
        <w:t xml:space="preserve">other </w:t>
      </w:r>
      <w:r w:rsidR="00C86861">
        <w:t xml:space="preserve">arrangements would need to be </w:t>
      </w:r>
      <w:r w:rsidR="00DD18A3">
        <w:t>sought</w:t>
      </w:r>
      <w:r w:rsidR="00C86861">
        <w:t xml:space="preserve"> (and budgeted) </w:t>
      </w:r>
      <w:r>
        <w:t>for</w:t>
      </w:r>
      <w:r w:rsidR="00C86861">
        <w:t xml:space="preserve"> the proper </w:t>
      </w:r>
      <w:r>
        <w:t>disposal</w:t>
      </w:r>
      <w:r w:rsidR="00C86861">
        <w:t xml:space="preserve">.   </w:t>
      </w:r>
    </w:p>
    <w:p w14:paraId="17A03785" w14:textId="77777777" w:rsidR="00C86861" w:rsidRDefault="00050B33" w:rsidP="00050B33">
      <w:r>
        <w:t>Vicky Matthews</w:t>
      </w:r>
      <w:r w:rsidR="00C86861">
        <w:t xml:space="preserve"> raised the subject of purchasing mulch for the improvement of village park spaces in 2023. This cost would fall under the </w:t>
      </w:r>
      <w:r w:rsidR="00781104">
        <w:t xml:space="preserve">Parks </w:t>
      </w:r>
      <w:r w:rsidR="00C86861">
        <w:t xml:space="preserve">General Maintenance </w:t>
      </w:r>
      <w:r w:rsidR="00781104">
        <w:t>in</w:t>
      </w:r>
      <w:r w:rsidR="00C86861">
        <w:t xml:space="preserve"> the approved 2023 budget, and further funding is</w:t>
      </w:r>
      <w:r w:rsidR="00DD18A3">
        <w:t xml:space="preserve"> ther</w:t>
      </w:r>
      <w:r w:rsidR="00781104">
        <w:t>e</w:t>
      </w:r>
      <w:r w:rsidR="00DD18A3">
        <w:t>fore</w:t>
      </w:r>
      <w:r w:rsidR="00C86861">
        <w:t xml:space="preserve"> unnecessary. </w:t>
      </w:r>
    </w:p>
    <w:p w14:paraId="787EA8B4" w14:textId="77777777" w:rsidR="00C86861" w:rsidRDefault="00DD18A3" w:rsidP="00781104">
      <w:r>
        <w:t>C</w:t>
      </w:r>
      <w:r w:rsidR="00C86861">
        <w:t>oncerns have been expressed from village residents regarding branches located at the foot of Bayview Park</w:t>
      </w:r>
      <w:r w:rsidR="00781104">
        <w:t xml:space="preserve"> and</w:t>
      </w:r>
      <w:r w:rsidR="00C86861">
        <w:t xml:space="preserve"> the health of a tree in Auditorium Park.  An arborist has been requested to investigate.  </w:t>
      </w:r>
    </w:p>
    <w:p w14:paraId="2E1AF4DB" w14:textId="77777777" w:rsidR="00C86861" w:rsidRPr="00AA3DAB" w:rsidRDefault="00781104" w:rsidP="00781104">
      <w:r>
        <w:t>Regarding a p</w:t>
      </w:r>
      <w:r w:rsidR="00C86861">
        <w:t xml:space="preserve">ublic </w:t>
      </w:r>
      <w:r>
        <w:t>c</w:t>
      </w:r>
      <w:r w:rsidR="00C86861">
        <w:t xml:space="preserve">omment from the property owner at 5 Griffin St. (stated earlier in this report), </w:t>
      </w:r>
      <w:r>
        <w:t>Vicky Matthews</w:t>
      </w:r>
      <w:r w:rsidR="00C86861">
        <w:t xml:space="preserve"> and </w:t>
      </w:r>
      <w:r>
        <w:t>Janae Novotny</w:t>
      </w:r>
      <w:r w:rsidR="00C86861">
        <w:t xml:space="preserve"> reiterated that the Tree Canopy project </w:t>
      </w:r>
      <w:r>
        <w:t xml:space="preserve">volunteers </w:t>
      </w:r>
      <w:r w:rsidR="00C86861">
        <w:t xml:space="preserve">had indeed solicited public commentary </w:t>
      </w:r>
      <w:r w:rsidR="00DD18A3">
        <w:t xml:space="preserve">on multiple occasions </w:t>
      </w:r>
      <w:r w:rsidR="00C86861">
        <w:t>and that there was a public review process where si</w:t>
      </w:r>
      <w:r>
        <w:t>gnificant feedback from village</w:t>
      </w:r>
      <w:r w:rsidR="00C86861">
        <w:t xml:space="preserve"> residents was factored into the planning for locating the new trees. </w:t>
      </w:r>
      <w:r>
        <w:t>At Michael Tirrell’s suggestion, the concern was referred to the Parks and Trees Committee for Committee input.</w:t>
      </w:r>
      <w:r w:rsidR="00C86861">
        <w:t xml:space="preserve">   </w:t>
      </w:r>
    </w:p>
    <w:p w14:paraId="5B304BF3" w14:textId="77777777" w:rsidR="00C86861" w:rsidRPr="00781104" w:rsidRDefault="00781104" w:rsidP="00C86861">
      <w:pPr>
        <w:rPr>
          <w:b/>
        </w:rPr>
      </w:pPr>
      <w:r>
        <w:rPr>
          <w:b/>
        </w:rPr>
        <w:t>Utilities</w:t>
      </w:r>
    </w:p>
    <w:p w14:paraId="66DE93AC" w14:textId="77777777" w:rsidR="00C86861" w:rsidRDefault="00C86861" w:rsidP="00781104">
      <w:r>
        <w:t>Jeffrey Wilt reported the committee last met on Sept. 9</w:t>
      </w:r>
      <w:r w:rsidRPr="00781104">
        <w:rPr>
          <w:vertAlign w:val="superscript"/>
        </w:rPr>
        <w:t>th</w:t>
      </w:r>
      <w:r>
        <w:t xml:space="preserve">, and their consensus is that </w:t>
      </w:r>
      <w:r w:rsidR="00781104">
        <w:t>our</w:t>
      </w:r>
      <w:r>
        <w:t xml:space="preserve"> </w:t>
      </w:r>
      <w:r w:rsidR="00781104">
        <w:t>w</w:t>
      </w:r>
      <w:r>
        <w:t>astewater readings continue to be concerning.  The Committee plans to hold another public hearing on Oct. 7, 2022</w:t>
      </w:r>
      <w:r w:rsidR="00781104">
        <w:t>,</w:t>
      </w:r>
      <w:r>
        <w:t xml:space="preserve"> to extend the existing moratorium on new hookups, to allow additional time to collect readings </w:t>
      </w:r>
      <w:r w:rsidR="00CC08BB">
        <w:t xml:space="preserve">for </w:t>
      </w:r>
      <w:r>
        <w:t>adequate</w:t>
      </w:r>
      <w:r w:rsidR="00CC08BB">
        <w:t xml:space="preserve"> analyses in</w:t>
      </w:r>
      <w:r>
        <w:t xml:space="preserve"> meet</w:t>
      </w:r>
      <w:r w:rsidR="00CC08BB">
        <w:t>ing</w:t>
      </w:r>
      <w:r>
        <w:t xml:space="preserve"> acceptable DEP thresholds.</w:t>
      </w:r>
    </w:p>
    <w:p w14:paraId="03D42AFE" w14:textId="77777777" w:rsidR="00C86861" w:rsidRDefault="00C86861" w:rsidP="00781104">
      <w:r>
        <w:lastRenderedPageBreak/>
        <w:t xml:space="preserve">The chair briefly addressed a public comment regarding equity in the billing process for seasonal vs. year-round system usage.  The flat rate basis </w:t>
      </w:r>
      <w:r w:rsidR="00CC08BB">
        <w:t>w</w:t>
      </w:r>
      <w:r>
        <w:t xml:space="preserve">as </w:t>
      </w:r>
      <w:r w:rsidR="00CC08BB">
        <w:t xml:space="preserve">considered by the trustees as the </w:t>
      </w:r>
      <w:r>
        <w:t xml:space="preserve">most fair and practical </w:t>
      </w:r>
      <w:r w:rsidR="00CC08BB">
        <w:t xml:space="preserve">approach </w:t>
      </w:r>
      <w:r>
        <w:t>at th</w:t>
      </w:r>
      <w:r w:rsidR="00CC08BB">
        <w:t>is time</w:t>
      </w:r>
      <w:r>
        <w:t xml:space="preserve">, with a reminder the system </w:t>
      </w:r>
      <w:proofErr w:type="gramStart"/>
      <w:r>
        <w:t>has to</w:t>
      </w:r>
      <w:proofErr w:type="gramEnd"/>
      <w:r>
        <w:t xml:space="preserve"> continue as operational year-round</w:t>
      </w:r>
      <w:r w:rsidR="00CC08BB">
        <w:t>, regardless of reduced usage</w:t>
      </w:r>
      <w:r>
        <w:t>.</w:t>
      </w:r>
    </w:p>
    <w:p w14:paraId="7D820F43" w14:textId="77777777" w:rsidR="00C86861" w:rsidRDefault="00C86861" w:rsidP="00781104">
      <w:r>
        <w:t xml:space="preserve">Liens for nonpayment of utility bills are being prepared. </w:t>
      </w:r>
    </w:p>
    <w:p w14:paraId="01907800" w14:textId="77777777" w:rsidR="00C86861" w:rsidRDefault="00C86861" w:rsidP="00781104">
      <w:r>
        <w:t>The 2023 Water and Sewer/Wastewater budgets are being finalized by the Utilities trustees and should be ready for review in October.</w:t>
      </w:r>
    </w:p>
    <w:p w14:paraId="1E5858D1" w14:textId="77777777" w:rsidR="00C86861" w:rsidRPr="002E7D5A" w:rsidRDefault="00C86861" w:rsidP="00781104">
      <w:r>
        <w:t xml:space="preserve">Due to unforeseen Wastewater challenges associated with significantly increasing costs of chemicals, along with unplanned </w:t>
      </w:r>
      <w:r w:rsidR="00781104">
        <w:t>increases in</w:t>
      </w:r>
      <w:r>
        <w:t xml:space="preserve"> required pumping, the committee is investigating the potential need </w:t>
      </w:r>
      <w:r w:rsidR="00781104">
        <w:t>for an additional</w:t>
      </w:r>
      <w:r>
        <w:t xml:space="preserve"> rate increase.  </w:t>
      </w:r>
    </w:p>
    <w:p w14:paraId="3E5401F9" w14:textId="77777777" w:rsidR="00FB5AFE" w:rsidRPr="005E55F9" w:rsidRDefault="005E55F9" w:rsidP="00FB5AFE">
      <w:pPr>
        <w:rPr>
          <w:b/>
        </w:rPr>
      </w:pPr>
      <w:r>
        <w:rPr>
          <w:b/>
        </w:rPr>
        <w:t>Infrastructure</w:t>
      </w:r>
    </w:p>
    <w:p w14:paraId="37DC8DB4" w14:textId="77777777" w:rsidR="00C86861" w:rsidRPr="005E55F9" w:rsidRDefault="00C4119A" w:rsidP="005E55F9">
      <w:pPr>
        <w:rPr>
          <w:b/>
          <w:bCs/>
        </w:rPr>
      </w:pPr>
      <w:r>
        <w:t>A</w:t>
      </w:r>
      <w:r w:rsidR="00FB5AFE">
        <w:t xml:space="preserve"> discussion </w:t>
      </w:r>
      <w:r>
        <w:t>from the A</w:t>
      </w:r>
      <w:r w:rsidR="005E55F9">
        <w:t xml:space="preserve">ug. 14, </w:t>
      </w:r>
      <w:proofErr w:type="gramStart"/>
      <w:r w:rsidR="005E55F9">
        <w:t>2022</w:t>
      </w:r>
      <w:proofErr w:type="gramEnd"/>
      <w:r w:rsidR="005E55F9">
        <w:t xml:space="preserve"> Overseers meeting </w:t>
      </w:r>
      <w:r w:rsidR="00FB5AFE">
        <w:t xml:space="preserve">continued regarding Judy </w:t>
      </w:r>
      <w:proofErr w:type="spellStart"/>
      <w:r w:rsidR="00FB5AFE">
        <w:t>Rohweder</w:t>
      </w:r>
      <w:r>
        <w:t>’s</w:t>
      </w:r>
      <w:proofErr w:type="spellEnd"/>
      <w:r w:rsidR="00FB5AFE">
        <w:t xml:space="preserve"> request for contractor access to village property adjacent to her </w:t>
      </w:r>
      <w:r>
        <w:t>property</w:t>
      </w:r>
      <w:r w:rsidR="00FB5AFE">
        <w:t xml:space="preserve"> at the foot of Bayview Park.  Concerns voiced by the Overseers centered on proper repair of the impacted </w:t>
      </w:r>
      <w:r w:rsidR="005E55F9">
        <w:t xml:space="preserve">park </w:t>
      </w:r>
      <w:r w:rsidR="00FB5AFE">
        <w:t>area</w:t>
      </w:r>
      <w:r w:rsidR="005E55F9">
        <w:t>s</w:t>
      </w:r>
      <w:r w:rsidR="00FB5AFE">
        <w:t xml:space="preserve"> </w:t>
      </w:r>
      <w:r w:rsidR="005E55F9">
        <w:t xml:space="preserve">by Ms. </w:t>
      </w:r>
      <w:proofErr w:type="spellStart"/>
      <w:r w:rsidR="005E55F9">
        <w:t>Rohweder’s</w:t>
      </w:r>
      <w:proofErr w:type="spellEnd"/>
      <w:r w:rsidR="005E55F9">
        <w:t xml:space="preserve"> contractor.  A consensus developed that </w:t>
      </w:r>
      <w:r w:rsidR="00FB5AFE">
        <w:t xml:space="preserve">the village require </w:t>
      </w:r>
      <w:r w:rsidR="005E55F9">
        <w:t xml:space="preserve">(1) </w:t>
      </w:r>
      <w:r w:rsidR="00FB5AFE">
        <w:t xml:space="preserve">appropriate </w:t>
      </w:r>
      <w:r>
        <w:t xml:space="preserve">funds </w:t>
      </w:r>
      <w:r w:rsidR="00FB5AFE">
        <w:t>be placed in</w:t>
      </w:r>
      <w:r>
        <w:t xml:space="preserve"> an</w:t>
      </w:r>
      <w:r w:rsidR="00FB5AFE">
        <w:t xml:space="preserve"> esc</w:t>
      </w:r>
      <w:r>
        <w:t>row account</w:t>
      </w:r>
      <w:r w:rsidR="00FB5AFE">
        <w:t xml:space="preserve"> by the property owner, refundable </w:t>
      </w:r>
      <w:r>
        <w:t xml:space="preserve">by NVC </w:t>
      </w:r>
      <w:r w:rsidR="00FB5AFE">
        <w:t xml:space="preserve">upon the satisfactory re-establishment of the </w:t>
      </w:r>
      <w:r>
        <w:t xml:space="preserve">village land </w:t>
      </w:r>
      <w:r w:rsidR="00FB5AFE">
        <w:t>area impacted at</w:t>
      </w:r>
      <w:r w:rsidR="005E55F9">
        <w:t xml:space="preserve"> the foot of lower Bayview Park or (2) a performance bond. </w:t>
      </w:r>
      <w:r w:rsidR="00FB5AFE">
        <w:t xml:space="preserve"> </w:t>
      </w:r>
      <w:r w:rsidR="00D71E95">
        <w:t xml:space="preserve">Janae Novotny and Judy Metcalf agreed to circle back with Ms. </w:t>
      </w:r>
      <w:proofErr w:type="spellStart"/>
      <w:r w:rsidR="00D71E95">
        <w:t>R</w:t>
      </w:r>
      <w:r w:rsidR="00C86861">
        <w:t>o</w:t>
      </w:r>
      <w:r w:rsidR="00D71E95">
        <w:t>hweder</w:t>
      </w:r>
      <w:proofErr w:type="spellEnd"/>
      <w:r w:rsidR="00D71E95">
        <w:t xml:space="preserve"> </w:t>
      </w:r>
      <w:r w:rsidR="005E55F9">
        <w:t xml:space="preserve">and her contractor </w:t>
      </w:r>
      <w:r w:rsidR="00D71E95">
        <w:t xml:space="preserve">regarding this solution. </w:t>
      </w:r>
    </w:p>
    <w:p w14:paraId="23350543" w14:textId="77777777" w:rsidR="00C86861" w:rsidRPr="005E55F9" w:rsidRDefault="00C86861" w:rsidP="005E55F9">
      <w:pPr>
        <w:rPr>
          <w:b/>
          <w:bCs/>
        </w:rPr>
      </w:pPr>
      <w:r>
        <w:t>Release of the Fa</w:t>
      </w:r>
      <w:r w:rsidR="00C4119A">
        <w:t>rle</w:t>
      </w:r>
      <w:r>
        <w:t xml:space="preserve">y Construction Performance Bond </w:t>
      </w:r>
      <w:r w:rsidR="005E55F9">
        <w:t xml:space="preserve">(from the seawall project) </w:t>
      </w:r>
      <w:r>
        <w:t>was discussed, with concerns voiced over the lawn</w:t>
      </w:r>
      <w:r w:rsidR="00C4119A">
        <w:t xml:space="preserve"> </w:t>
      </w:r>
      <w:r>
        <w:t xml:space="preserve">at the lower end of Ruggles Park not yet being back to its “pre-seawall construction” condition.  The contractor agreed in early Sept. to take additional measures this fall for the lawn work, and this matter will be </w:t>
      </w:r>
      <w:r w:rsidR="00C4119A">
        <w:t>discussed further</w:t>
      </w:r>
      <w:r>
        <w:t xml:space="preserve"> at the Oct. </w:t>
      </w:r>
      <w:r w:rsidR="00C4119A">
        <w:t xml:space="preserve">9, </w:t>
      </w:r>
      <w:proofErr w:type="gramStart"/>
      <w:r>
        <w:t>2022</w:t>
      </w:r>
      <w:proofErr w:type="gramEnd"/>
      <w:r>
        <w:t xml:space="preserve"> Overseers meeting.  </w:t>
      </w:r>
    </w:p>
    <w:p w14:paraId="4417B122" w14:textId="77777777" w:rsidR="00C4119A" w:rsidRPr="005E55F9" w:rsidRDefault="00D71E95" w:rsidP="005E55F9">
      <w:pPr>
        <w:rPr>
          <w:b/>
          <w:bCs/>
        </w:rPr>
      </w:pPr>
      <w:r>
        <w:t>Brady Brim</w:t>
      </w:r>
      <w:r w:rsidR="00C4119A">
        <w:t>-</w:t>
      </w:r>
      <w:proofErr w:type="spellStart"/>
      <w:r>
        <w:t>DeForest</w:t>
      </w:r>
      <w:proofErr w:type="spellEnd"/>
      <w:r>
        <w:t xml:space="preserve"> </w:t>
      </w:r>
      <w:r w:rsidR="00C4119A">
        <w:t>mentioned</w:t>
      </w:r>
      <w:r w:rsidR="00C86861">
        <w:t xml:space="preserve"> the possibility of further federal funding availability for potential infrastructure projects, </w:t>
      </w:r>
      <w:r w:rsidR="00C4119A">
        <w:t xml:space="preserve">to </w:t>
      </w:r>
      <w:r w:rsidR="00C86861">
        <w:t xml:space="preserve">be further investigated.  </w:t>
      </w:r>
      <w:r w:rsidR="005E55F9">
        <w:t xml:space="preserve">Wendy </w:t>
      </w:r>
      <w:proofErr w:type="spellStart"/>
      <w:r w:rsidR="005E55F9">
        <w:t>Huntoon</w:t>
      </w:r>
      <w:proofErr w:type="spellEnd"/>
      <w:r w:rsidR="00C86861">
        <w:t xml:space="preserve"> suggested the Finance Committee be involved in the process, since</w:t>
      </w:r>
      <w:r w:rsidR="00C4119A">
        <w:t xml:space="preserve"> receipt of public funds </w:t>
      </w:r>
      <w:r w:rsidR="00C86861">
        <w:t xml:space="preserve">may require additional financial reporting requirements that NVC may or may not </w:t>
      </w:r>
      <w:r w:rsidR="005E55F9">
        <w:t>be currently staffed to produce</w:t>
      </w:r>
      <w:r w:rsidR="00C86861">
        <w:t xml:space="preserve">.  </w:t>
      </w:r>
    </w:p>
    <w:p w14:paraId="5BF33E5D" w14:textId="77777777" w:rsidR="00920ACF" w:rsidRPr="005E55F9" w:rsidRDefault="005E55F9" w:rsidP="00F96246">
      <w:pPr>
        <w:rPr>
          <w:b/>
        </w:rPr>
      </w:pPr>
      <w:r>
        <w:rPr>
          <w:b/>
        </w:rPr>
        <w:t>Safety</w:t>
      </w:r>
    </w:p>
    <w:p w14:paraId="1DAC6DE6" w14:textId="77777777" w:rsidR="00C86861" w:rsidRDefault="00D85158" w:rsidP="005E55F9">
      <w:r>
        <w:t xml:space="preserve">Michael Tirrell </w:t>
      </w:r>
      <w:r w:rsidR="00C86861">
        <w:t xml:space="preserve">reported the NVC Police Officers duties </w:t>
      </w:r>
      <w:r w:rsidR="00F96246">
        <w:t>have concluded for the season, absent a few administrative hours to conclude remaining business and meet with the Safety Committee.  The police officer will offer a summary of the season’s hig</w:t>
      </w:r>
      <w:r w:rsidR="00722972">
        <w:t>h</w:t>
      </w:r>
      <w:r w:rsidR="00F96246">
        <w:t>lights</w:t>
      </w:r>
      <w:r w:rsidR="00C4119A">
        <w:t xml:space="preserve"> - </w:t>
      </w:r>
      <w:r w:rsidR="00F96246">
        <w:t>what worked well, and perceived areas for further improvement.</w:t>
      </w:r>
    </w:p>
    <w:p w14:paraId="7B00CA8C" w14:textId="77777777" w:rsidR="00C4119A" w:rsidRPr="00471F98" w:rsidRDefault="00F96246" w:rsidP="005E55F9">
      <w:r>
        <w:t xml:space="preserve">The Lifeguard duties have ended for the 2022 season.  </w:t>
      </w:r>
    </w:p>
    <w:p w14:paraId="68674D53" w14:textId="77777777" w:rsidR="005E55F9" w:rsidRDefault="00F96246" w:rsidP="004057B0">
      <w:pPr>
        <w:rPr>
          <w:b/>
        </w:rPr>
      </w:pPr>
      <w:r w:rsidRPr="005E55F9">
        <w:rPr>
          <w:b/>
        </w:rPr>
        <w:t>Waterfront</w:t>
      </w:r>
    </w:p>
    <w:p w14:paraId="5E0E5BB7" w14:textId="77777777" w:rsidR="00722972" w:rsidRDefault="00F96246" w:rsidP="004057B0">
      <w:pPr>
        <w:rPr>
          <w:u w:val="single"/>
        </w:rPr>
      </w:pPr>
      <w:r w:rsidRPr="00F96246">
        <w:t>No report</w:t>
      </w:r>
      <w:r w:rsidR="005E55F9">
        <w:t>.</w:t>
      </w:r>
    </w:p>
    <w:p w14:paraId="67E17144" w14:textId="77777777" w:rsidR="00E204BE" w:rsidRPr="005E55F9" w:rsidRDefault="004057B0" w:rsidP="004057B0">
      <w:pPr>
        <w:rPr>
          <w:b/>
        </w:rPr>
      </w:pPr>
      <w:r w:rsidRPr="005E55F9">
        <w:rPr>
          <w:b/>
        </w:rPr>
        <w:t>Communicat</w:t>
      </w:r>
      <w:r w:rsidR="005E55F9">
        <w:rPr>
          <w:b/>
        </w:rPr>
        <w:t>ions</w:t>
      </w:r>
    </w:p>
    <w:p w14:paraId="4EC32C39" w14:textId="77777777" w:rsidR="00E204BE" w:rsidRDefault="00E204BE" w:rsidP="005E55F9">
      <w:r w:rsidRPr="00E204BE">
        <w:t xml:space="preserve">Michael Tirrell </w:t>
      </w:r>
      <w:r w:rsidR="005E55F9">
        <w:t xml:space="preserve">reported </w:t>
      </w:r>
      <w:r>
        <w:t xml:space="preserve">that </w:t>
      </w:r>
      <w:r w:rsidR="00722972">
        <w:t xml:space="preserve">an </w:t>
      </w:r>
      <w:r>
        <w:t xml:space="preserve">update/maintenance of the </w:t>
      </w:r>
      <w:r w:rsidR="005E55F9">
        <w:t>NVC</w:t>
      </w:r>
      <w:r>
        <w:t xml:space="preserve"> website may be necessary</w:t>
      </w:r>
      <w:r w:rsidR="005E55F9">
        <w:t>.</w:t>
      </w:r>
    </w:p>
    <w:p w14:paraId="30845D7A" w14:textId="77777777" w:rsidR="00722972" w:rsidRPr="00471F98" w:rsidRDefault="00E204BE" w:rsidP="005E55F9">
      <w:r>
        <w:lastRenderedPageBreak/>
        <w:t>Based upon comments from the public, Michael recommended we seek ways to reconfigure the Community Hall meeting room to improve audio and visual quality of our meeting</w:t>
      </w:r>
      <w:r w:rsidR="00FC22C5">
        <w:t>s</w:t>
      </w:r>
      <w:r>
        <w:t>, particularly for</w:t>
      </w:r>
      <w:r w:rsidR="00C4119A">
        <w:t xml:space="preserve"> individuals </w:t>
      </w:r>
      <w:r>
        <w:t>participating virtually.  Michael agreed to investigate solutions.</w:t>
      </w:r>
    </w:p>
    <w:p w14:paraId="6102D1D5" w14:textId="77777777" w:rsidR="004057B0" w:rsidRPr="00FC22C5" w:rsidRDefault="00FC22C5" w:rsidP="004057B0">
      <w:pPr>
        <w:rPr>
          <w:b/>
        </w:rPr>
      </w:pPr>
      <w:r>
        <w:rPr>
          <w:b/>
        </w:rPr>
        <w:t>Personnel</w:t>
      </w:r>
    </w:p>
    <w:p w14:paraId="4438C147" w14:textId="77777777" w:rsidR="00722972" w:rsidRDefault="00722972" w:rsidP="00FC22C5">
      <w:r>
        <w:t xml:space="preserve">Janae Novotny </w:t>
      </w:r>
      <w:r w:rsidR="007043B6">
        <w:t xml:space="preserve">informed the Overseers </w:t>
      </w:r>
      <w:r w:rsidR="00FC22C5">
        <w:t>that an</w:t>
      </w:r>
      <w:r w:rsidR="007043B6">
        <w:t xml:space="preserve"> advertisement for the NVC Office Man</w:t>
      </w:r>
      <w:r w:rsidR="00FC22C5">
        <w:t>a</w:t>
      </w:r>
      <w:r w:rsidR="007043B6">
        <w:t>ger position</w:t>
      </w:r>
      <w:r w:rsidR="00FC22C5">
        <w:t xml:space="preserve"> was placed with the Republican Journal and </w:t>
      </w:r>
      <w:proofErr w:type="gramStart"/>
      <w:r w:rsidR="00FC22C5">
        <w:t>all of</w:t>
      </w:r>
      <w:proofErr w:type="gramEnd"/>
      <w:r w:rsidR="00FC22C5">
        <w:t xml:space="preserve"> its related publications.  The position description</w:t>
      </w:r>
      <w:r w:rsidR="007043B6">
        <w:t xml:space="preserve"> is also posted at the NVC website.  Janae emphasized the need for </w:t>
      </w:r>
      <w:r w:rsidR="00FC22C5">
        <w:t xml:space="preserve">Overseers </w:t>
      </w:r>
      <w:r w:rsidR="007043B6">
        <w:t xml:space="preserve">to also circulate the job listing information to help secure a qualified candidate.  </w:t>
      </w:r>
    </w:p>
    <w:p w14:paraId="505BA605" w14:textId="77777777" w:rsidR="007043B6" w:rsidRDefault="007043B6" w:rsidP="00FC22C5">
      <w:r>
        <w:t xml:space="preserve">There have recurring issues with Bangor Savings Payroll that are causing </w:t>
      </w:r>
      <w:r w:rsidR="00FC22C5">
        <w:t>missing</w:t>
      </w:r>
      <w:r>
        <w:t xml:space="preserve"> and erroneous employee paychecks.  There have been mu</w:t>
      </w:r>
      <w:r w:rsidR="00FC22C5">
        <w:t>ltiple personnel changes within</w:t>
      </w:r>
      <w:r>
        <w:t xml:space="preserve"> Bangor Savings </w:t>
      </w:r>
      <w:r w:rsidR="00936CFB">
        <w:t>Payroll that</w:t>
      </w:r>
      <w:r>
        <w:t xml:space="preserve"> may be the cause of these problems.  Janae is working with the </w:t>
      </w:r>
      <w:r w:rsidR="00FC22C5">
        <w:t>BP supervisor</w:t>
      </w:r>
      <w:r>
        <w:t xml:space="preserve"> to correct the errors and hopefully setting a better path forward with the payroll process. </w:t>
      </w:r>
    </w:p>
    <w:p w14:paraId="66FCF6DD" w14:textId="77777777" w:rsidR="007043B6" w:rsidRDefault="007043B6" w:rsidP="00FC22C5">
      <w:r>
        <w:t xml:space="preserve">Bill Paige is temporarily </w:t>
      </w:r>
      <w:r w:rsidR="00211DE6">
        <w:t xml:space="preserve">performing the </w:t>
      </w:r>
      <w:r w:rsidR="00FC22C5">
        <w:t xml:space="preserve">Wastewater Treatment Plant Operator </w:t>
      </w:r>
      <w:r w:rsidR="00211DE6">
        <w:t>job responsibilities</w:t>
      </w:r>
      <w:r>
        <w:t xml:space="preserve"> </w:t>
      </w:r>
      <w:r w:rsidR="00211DE6">
        <w:t>of</w:t>
      </w:r>
      <w:r>
        <w:t xml:space="preserve"> </w:t>
      </w:r>
      <w:proofErr w:type="spellStart"/>
      <w:r>
        <w:t>Fernie</w:t>
      </w:r>
      <w:proofErr w:type="spellEnd"/>
      <w:r>
        <w:t xml:space="preserve"> Barton, who is on medical leave.    </w:t>
      </w:r>
    </w:p>
    <w:p w14:paraId="11976F74" w14:textId="77777777" w:rsidR="004057B0" w:rsidRPr="00FC22C5" w:rsidRDefault="00FC22C5" w:rsidP="004057B0">
      <w:pPr>
        <w:rPr>
          <w:b/>
        </w:rPr>
      </w:pPr>
      <w:r>
        <w:rPr>
          <w:b/>
        </w:rPr>
        <w:t>Technology Officer</w:t>
      </w:r>
    </w:p>
    <w:p w14:paraId="799B6F95" w14:textId="77777777" w:rsidR="002363EB" w:rsidRDefault="002363EB" w:rsidP="00FC22C5">
      <w:r>
        <w:t xml:space="preserve">Brady Brim De-Forest reported that he’s worked with </w:t>
      </w:r>
      <w:proofErr w:type="spellStart"/>
      <w:r>
        <w:t>BlueHost</w:t>
      </w:r>
      <w:proofErr w:type="spellEnd"/>
      <w:r>
        <w:t xml:space="preserve"> for a successful renewal of the NVC.org domain.  This includes the capability for creating new email accounts for $5/month each.</w:t>
      </w:r>
    </w:p>
    <w:p w14:paraId="5B149B0B" w14:textId="77777777" w:rsidR="00384D27" w:rsidRPr="00471F98" w:rsidRDefault="00FC22C5" w:rsidP="00FC22C5">
      <w:r>
        <w:t>Electronic filing s</w:t>
      </w:r>
      <w:r w:rsidR="002363EB">
        <w:t xml:space="preserve">ystem updates require review </w:t>
      </w:r>
    </w:p>
    <w:p w14:paraId="408CCED6" w14:textId="77777777" w:rsidR="00FC22C5" w:rsidRDefault="004057B0" w:rsidP="004057B0">
      <w:pPr>
        <w:rPr>
          <w:b/>
        </w:rPr>
      </w:pPr>
      <w:r w:rsidRPr="00FC22C5">
        <w:rPr>
          <w:b/>
        </w:rPr>
        <w:t>Town Liaison</w:t>
      </w:r>
    </w:p>
    <w:p w14:paraId="74E7B969" w14:textId="77777777" w:rsidR="00C4119A" w:rsidRPr="00471F98" w:rsidRDefault="004057B0" w:rsidP="004057B0">
      <w:r w:rsidRPr="00AC2BBE">
        <w:t>No report</w:t>
      </w:r>
      <w:r w:rsidR="00FC22C5">
        <w:t>.</w:t>
      </w:r>
    </w:p>
    <w:p w14:paraId="78C0F0E5" w14:textId="77777777" w:rsidR="004057B0" w:rsidRDefault="004057B0" w:rsidP="004057B0">
      <w:r w:rsidRPr="00FC22C5">
        <w:rPr>
          <w:b/>
        </w:rPr>
        <w:t>Nordic Aquafarms Update</w:t>
      </w:r>
    </w:p>
    <w:p w14:paraId="1CE675DB" w14:textId="77777777" w:rsidR="002363EB" w:rsidRDefault="002363EB" w:rsidP="00FC22C5">
      <w:r>
        <w:t xml:space="preserve">Michael </w:t>
      </w:r>
      <w:proofErr w:type="spellStart"/>
      <w:r>
        <w:t>Lannan</w:t>
      </w:r>
      <w:proofErr w:type="spellEnd"/>
      <w:r>
        <w:t xml:space="preserve"> provided a comprehensive status of DEP permitting briefs and other legal filings involving Nordic Aquafarms.  Recent briefings have included </w:t>
      </w:r>
      <w:r w:rsidR="00936CFB">
        <w:t>t</w:t>
      </w:r>
      <w:r>
        <w:t xml:space="preserve">idal </w:t>
      </w:r>
      <w:r w:rsidR="00936CFB">
        <w:t>r</w:t>
      </w:r>
      <w:r>
        <w:t>ights, along with concerns over electric power and power loss risks to surrounding communities potentially caused by megawatt demand surge</w:t>
      </w:r>
      <w:r w:rsidR="00936CFB">
        <w:t>.</w:t>
      </w:r>
    </w:p>
    <w:p w14:paraId="5044255B" w14:textId="77777777" w:rsidR="004057B0" w:rsidRPr="00936CFB" w:rsidRDefault="002363EB" w:rsidP="00936CFB">
      <w:pPr>
        <w:rPr>
          <w:b/>
          <w:bCs/>
        </w:rPr>
      </w:pPr>
      <w:r w:rsidRPr="00936CFB">
        <w:rPr>
          <w:b/>
          <w:bCs/>
        </w:rPr>
        <w:t xml:space="preserve">A motion was made by Jeffrey Wilt, seconded by Vicky Matthews, that Michael </w:t>
      </w:r>
      <w:proofErr w:type="spellStart"/>
      <w:r w:rsidRPr="00936CFB">
        <w:rPr>
          <w:b/>
          <w:bCs/>
        </w:rPr>
        <w:t>Lannan</w:t>
      </w:r>
      <w:proofErr w:type="spellEnd"/>
      <w:r w:rsidR="00936CFB">
        <w:rPr>
          <w:b/>
          <w:bCs/>
        </w:rPr>
        <w:t xml:space="preserve"> </w:t>
      </w:r>
      <w:r w:rsidRPr="00936CFB">
        <w:rPr>
          <w:b/>
          <w:bCs/>
        </w:rPr>
        <w:t xml:space="preserve">continue as NVC’s representative </w:t>
      </w:r>
      <w:r w:rsidR="000B20C1" w:rsidRPr="00936CFB">
        <w:rPr>
          <w:b/>
          <w:bCs/>
        </w:rPr>
        <w:t>(to act, affirm, and ratify) on all matters regarding Nordic Aquafarm with the Departm</w:t>
      </w:r>
      <w:r w:rsidR="00936CFB">
        <w:rPr>
          <w:b/>
          <w:bCs/>
        </w:rPr>
        <w:t>ent of Environmental Protection</w:t>
      </w:r>
      <w:r w:rsidR="000B20C1" w:rsidRPr="00936CFB">
        <w:rPr>
          <w:b/>
          <w:bCs/>
        </w:rPr>
        <w:t>.  Motion Passed Unanimously</w:t>
      </w:r>
      <w:r w:rsidR="00936CFB">
        <w:rPr>
          <w:b/>
          <w:bCs/>
        </w:rPr>
        <w:t>.</w:t>
      </w:r>
    </w:p>
    <w:p w14:paraId="6159E2E2" w14:textId="77777777" w:rsidR="004057B0" w:rsidRPr="00936CFB" w:rsidRDefault="004057B0" w:rsidP="004057B0">
      <w:pPr>
        <w:rPr>
          <w:b/>
        </w:rPr>
      </w:pPr>
      <w:r w:rsidRPr="00936CFB">
        <w:rPr>
          <w:b/>
        </w:rPr>
        <w:t>Co</w:t>
      </w:r>
      <w:r w:rsidR="00936CFB" w:rsidRPr="00936CFB">
        <w:rPr>
          <w:b/>
        </w:rPr>
        <w:t>mments by Members of the Public</w:t>
      </w:r>
    </w:p>
    <w:p w14:paraId="5061D53D" w14:textId="77777777" w:rsidR="00384D27" w:rsidRDefault="00384D27" w:rsidP="00936CFB">
      <w:r>
        <w:t xml:space="preserve">Peter Sampo reiterated his earlier comments regarding a line-of-sight obstruction caused by a tree in Ruggles Park.  Mr. Sampo </w:t>
      </w:r>
      <w:r w:rsidR="00936CFB">
        <w:t>stated</w:t>
      </w:r>
      <w:r>
        <w:t xml:space="preserve"> that he did not receive any advance notice of the tree </w:t>
      </w:r>
      <w:proofErr w:type="gramStart"/>
      <w:r>
        <w:t>planting, and</w:t>
      </w:r>
      <w:proofErr w:type="gramEnd"/>
      <w:r>
        <w:t xml:space="preserve"> offered to pay the costs to move the tree.    </w:t>
      </w:r>
    </w:p>
    <w:p w14:paraId="543E5688" w14:textId="77777777" w:rsidR="00384D27" w:rsidRDefault="004057B0" w:rsidP="00936CFB">
      <w:r>
        <w:t>Alm</w:t>
      </w:r>
      <w:r w:rsidR="008B5ECD">
        <w:t xml:space="preserve">a </w:t>
      </w:r>
      <w:proofErr w:type="spellStart"/>
      <w:r w:rsidR="008B5ECD">
        <w:t>Homola</w:t>
      </w:r>
      <w:proofErr w:type="spellEnd"/>
      <w:r w:rsidR="008B5ECD">
        <w:t xml:space="preserve"> </w:t>
      </w:r>
      <w:r>
        <w:t>commented on</w:t>
      </w:r>
      <w:r w:rsidR="00384D27">
        <w:t xml:space="preserve"> the Kentucky Bluegrass planted by Farley Construction at the lower half of Ruggles Park, as part of the seawall project and lawn restoration. </w:t>
      </w:r>
      <w:r w:rsidR="00936CFB">
        <w:t>This</w:t>
      </w:r>
      <w:r w:rsidR="00384D27">
        <w:t xml:space="preserve"> variety </w:t>
      </w:r>
      <w:r w:rsidR="00936CFB">
        <w:t xml:space="preserve">is not </w:t>
      </w:r>
      <w:r w:rsidR="00384D27">
        <w:t xml:space="preserve">part of the natural composition of the area and our surrounding parks.  On another topic, </w:t>
      </w:r>
      <w:r w:rsidR="008B5ECD">
        <w:t xml:space="preserve">Ms. </w:t>
      </w:r>
      <w:proofErr w:type="spellStart"/>
      <w:r w:rsidR="008B5ECD">
        <w:t>Homola</w:t>
      </w:r>
      <w:proofErr w:type="spellEnd"/>
      <w:r w:rsidR="00384D27">
        <w:t xml:space="preserve"> suggested the Tree </w:t>
      </w:r>
      <w:r w:rsidR="00384D27">
        <w:lastRenderedPageBreak/>
        <w:t xml:space="preserve">Committee ascertain if Central Maine Power can share in </w:t>
      </w:r>
      <w:r w:rsidR="00936CFB">
        <w:t xml:space="preserve">the costs of </w:t>
      </w:r>
      <w:r w:rsidR="00384D27">
        <w:t xml:space="preserve">addressing the tree issue at Auditorium Park, if the problem poses </w:t>
      </w:r>
      <w:r w:rsidR="00D7589C">
        <w:t xml:space="preserve">a threat to the electric wires.  </w:t>
      </w:r>
    </w:p>
    <w:p w14:paraId="768A8348" w14:textId="77777777" w:rsidR="00D7589C" w:rsidRDefault="00D7589C" w:rsidP="00936CFB">
      <w:r>
        <w:t xml:space="preserve">Rachael Rosa commented that people continue dumping branches and other lawn waste </w:t>
      </w:r>
      <w:r w:rsidR="00936CFB">
        <w:t>over</w:t>
      </w:r>
      <w:r>
        <w:t xml:space="preserve"> the embankment at lower Auditorium Park.  Ms. Rosa also echoed the earlier comment regarding a needed improvement to the audio/video equipment used for our meetings.</w:t>
      </w:r>
    </w:p>
    <w:p w14:paraId="3ADB663B" w14:textId="77777777" w:rsidR="00D7589C" w:rsidRPr="00936CFB" w:rsidRDefault="00936CFB" w:rsidP="00384D27">
      <w:pPr>
        <w:rPr>
          <w:b/>
        </w:rPr>
      </w:pPr>
      <w:r>
        <w:rPr>
          <w:b/>
        </w:rPr>
        <w:t>Executive Session</w:t>
      </w:r>
    </w:p>
    <w:p w14:paraId="0DEDAFB1" w14:textId="77777777" w:rsidR="003D0BFE" w:rsidRDefault="00D7589C" w:rsidP="00384D27">
      <w:r>
        <w:t>Pursuant to M.R.S.A Statute 405(6)(A), the meeting went to Executive session for personnel matters at 10:20 a.m.</w:t>
      </w:r>
    </w:p>
    <w:p w14:paraId="7279CD00" w14:textId="77777777" w:rsidR="00936CFB" w:rsidRDefault="00D7589C" w:rsidP="00384D27">
      <w:r>
        <w:t>The meeting reconvened from Executive Session at 11:10 a.m.</w:t>
      </w:r>
    </w:p>
    <w:p w14:paraId="45BA5F94" w14:textId="77777777" w:rsidR="00D7589C" w:rsidRDefault="00936CFB" w:rsidP="00384D27">
      <w:r>
        <w:t>It was reported that the Overseers gave direction to the Personnel Committee regarding a personnel matter.</w:t>
      </w:r>
    </w:p>
    <w:p w14:paraId="19F17DDF" w14:textId="77777777" w:rsidR="00CC1C7B" w:rsidRDefault="00CC1C7B" w:rsidP="00384D27">
      <w:pPr>
        <w:rPr>
          <w:b/>
          <w:bCs/>
        </w:rPr>
      </w:pPr>
      <w:r>
        <w:rPr>
          <w:b/>
          <w:bCs/>
        </w:rPr>
        <w:t>A motion was made by Brady Brim De-Forest, seconded by Jeffrey Wilt, to install video surveillance cameras at the Community Hall, with a not</w:t>
      </w:r>
      <w:r w:rsidR="00211DE6">
        <w:rPr>
          <w:b/>
          <w:bCs/>
        </w:rPr>
        <w:t>-</w:t>
      </w:r>
      <w:r>
        <w:rPr>
          <w:b/>
          <w:bCs/>
        </w:rPr>
        <w:t>to</w:t>
      </w:r>
      <w:r w:rsidR="00211DE6">
        <w:rPr>
          <w:b/>
          <w:bCs/>
        </w:rPr>
        <w:t>-</w:t>
      </w:r>
      <w:r>
        <w:rPr>
          <w:b/>
          <w:bCs/>
        </w:rPr>
        <w:t xml:space="preserve">exceed initial cost of $500 and a </w:t>
      </w:r>
      <w:r w:rsidR="00936CFB">
        <w:rPr>
          <w:b/>
          <w:bCs/>
        </w:rPr>
        <w:t xml:space="preserve">not-to-exceed </w:t>
      </w:r>
      <w:r>
        <w:rPr>
          <w:b/>
          <w:bCs/>
        </w:rPr>
        <w:t>recurring cost of $50 per month.  The motion passed unanimously.</w:t>
      </w:r>
    </w:p>
    <w:p w14:paraId="607683F7" w14:textId="77777777" w:rsidR="00384D27" w:rsidRDefault="00D7589C" w:rsidP="00BA567F">
      <w:pPr>
        <w:rPr>
          <w:b/>
          <w:bCs/>
        </w:rPr>
      </w:pPr>
      <w:r w:rsidRPr="00CC1C7B">
        <w:rPr>
          <w:b/>
          <w:bCs/>
        </w:rPr>
        <w:t xml:space="preserve">A motion was made by </w:t>
      </w:r>
      <w:r w:rsidR="00CC1C7B">
        <w:rPr>
          <w:b/>
          <w:bCs/>
        </w:rPr>
        <w:t>Jeffrey Wilt</w:t>
      </w:r>
      <w:r w:rsidRPr="00CC1C7B">
        <w:rPr>
          <w:b/>
          <w:bCs/>
        </w:rPr>
        <w:t>, seconded by J</w:t>
      </w:r>
      <w:r w:rsidR="00CC1C7B" w:rsidRPr="00CC1C7B">
        <w:rPr>
          <w:b/>
          <w:bCs/>
        </w:rPr>
        <w:t>udy Metcalf</w:t>
      </w:r>
      <w:r w:rsidRPr="00CC1C7B">
        <w:rPr>
          <w:b/>
          <w:bCs/>
        </w:rPr>
        <w:t>, to compensate Bill Paige in the amount of $575 per week while temporarily assum</w:t>
      </w:r>
      <w:r w:rsidR="00211DE6">
        <w:rPr>
          <w:b/>
          <w:bCs/>
        </w:rPr>
        <w:t>ing the job</w:t>
      </w:r>
      <w:r w:rsidRPr="00CC1C7B">
        <w:rPr>
          <w:b/>
          <w:bCs/>
        </w:rPr>
        <w:t xml:space="preserve"> duties of </w:t>
      </w:r>
      <w:proofErr w:type="spellStart"/>
      <w:r w:rsidRPr="00CC1C7B">
        <w:rPr>
          <w:b/>
          <w:bCs/>
        </w:rPr>
        <w:t>Fernie</w:t>
      </w:r>
      <w:proofErr w:type="spellEnd"/>
      <w:r w:rsidRPr="00CC1C7B">
        <w:rPr>
          <w:b/>
          <w:bCs/>
        </w:rPr>
        <w:t xml:space="preserve"> Barton (during his medical leave).  The motion passed unanimously</w:t>
      </w:r>
      <w:r w:rsidR="00CC1C7B" w:rsidRPr="00CC1C7B">
        <w:rPr>
          <w:b/>
          <w:bCs/>
        </w:rPr>
        <w:t>.</w:t>
      </w:r>
    </w:p>
    <w:p w14:paraId="3DB17E29" w14:textId="77777777" w:rsidR="00936CFB" w:rsidRDefault="00BA567F" w:rsidP="00BA567F">
      <w:pPr>
        <w:rPr>
          <w:b/>
          <w:bCs/>
        </w:rPr>
      </w:pPr>
      <w:r w:rsidRPr="00F641F4">
        <w:rPr>
          <w:b/>
          <w:bCs/>
        </w:rPr>
        <w:t xml:space="preserve">A motion to adjourn </w:t>
      </w:r>
      <w:r w:rsidR="00AC2BBE" w:rsidRPr="00F641F4">
        <w:rPr>
          <w:b/>
          <w:bCs/>
        </w:rPr>
        <w:t>at 11</w:t>
      </w:r>
      <w:r w:rsidR="00F641F4" w:rsidRPr="00F641F4">
        <w:rPr>
          <w:b/>
          <w:bCs/>
        </w:rPr>
        <w:t>:13 a.m.</w:t>
      </w:r>
      <w:r w:rsidR="00AC2BBE" w:rsidRPr="00F641F4">
        <w:rPr>
          <w:b/>
          <w:bCs/>
        </w:rPr>
        <w:t xml:space="preserve"> a.m. </w:t>
      </w:r>
      <w:r w:rsidRPr="00F641F4">
        <w:rPr>
          <w:b/>
          <w:bCs/>
        </w:rPr>
        <w:t xml:space="preserve">was </w:t>
      </w:r>
      <w:r w:rsidR="00F641F4" w:rsidRPr="00F641F4">
        <w:rPr>
          <w:b/>
          <w:bCs/>
        </w:rPr>
        <w:t>made by Janae Novotny,</w:t>
      </w:r>
      <w:r w:rsidRPr="00F641F4">
        <w:rPr>
          <w:b/>
          <w:bCs/>
        </w:rPr>
        <w:t xml:space="preserve"> seconded by </w:t>
      </w:r>
      <w:r w:rsidR="00F641F4" w:rsidRPr="00F641F4">
        <w:rPr>
          <w:b/>
          <w:bCs/>
        </w:rPr>
        <w:t>Vicky Matthews</w:t>
      </w:r>
      <w:r w:rsidRPr="00F641F4">
        <w:rPr>
          <w:b/>
          <w:bCs/>
        </w:rPr>
        <w:t xml:space="preserve">.  </w:t>
      </w:r>
      <w:r w:rsidR="00F641F4" w:rsidRPr="00F641F4">
        <w:rPr>
          <w:b/>
          <w:bCs/>
        </w:rPr>
        <w:t>Passed u</w:t>
      </w:r>
      <w:r w:rsidR="00CD547E" w:rsidRPr="00F641F4">
        <w:rPr>
          <w:b/>
          <w:bCs/>
        </w:rPr>
        <w:t>nanimous</w:t>
      </w:r>
      <w:r w:rsidR="00F641F4" w:rsidRPr="00F641F4">
        <w:rPr>
          <w:b/>
          <w:bCs/>
        </w:rPr>
        <w:t>ly</w:t>
      </w:r>
      <w:r w:rsidR="00CD547E" w:rsidRPr="00F641F4">
        <w:rPr>
          <w:b/>
          <w:bCs/>
        </w:rPr>
        <w:t>.</w:t>
      </w:r>
    </w:p>
    <w:p w14:paraId="5D41C628" w14:textId="77777777" w:rsidR="005808E7" w:rsidRPr="00936CFB" w:rsidRDefault="00936CFB" w:rsidP="00BA567F">
      <w:pPr>
        <w:rPr>
          <w:bCs/>
        </w:rPr>
      </w:pPr>
      <w:r>
        <w:rPr>
          <w:bCs/>
        </w:rPr>
        <w:t>Minutes submitted by Fred Lincoln.</w:t>
      </w:r>
    </w:p>
    <w:p w14:paraId="3F5BCF83" w14:textId="77777777" w:rsidR="00A21558" w:rsidRPr="00D85158" w:rsidRDefault="00A21558" w:rsidP="00D85158">
      <w:pPr>
        <w:rPr>
          <w:b/>
          <w:bCs/>
        </w:rPr>
      </w:pPr>
      <w:r w:rsidRPr="00D85158">
        <w:rPr>
          <w:b/>
          <w:bCs/>
        </w:rPr>
        <w:t xml:space="preserve"> </w:t>
      </w:r>
    </w:p>
    <w:p w14:paraId="4034AC68" w14:textId="77777777" w:rsidR="00A77BDC" w:rsidRDefault="00A77BDC" w:rsidP="00A77BDC">
      <w:pPr>
        <w:pStyle w:val="ListParagraph"/>
      </w:pPr>
    </w:p>
    <w:p w14:paraId="3FC6E720" w14:textId="77777777" w:rsidR="00AD3DF5" w:rsidRPr="00E04FE8" w:rsidRDefault="00AD3DF5" w:rsidP="00A77BDC">
      <w:pPr>
        <w:pStyle w:val="ListParagraph"/>
      </w:pPr>
    </w:p>
    <w:sectPr w:rsidR="00AD3DF5" w:rsidRPr="00E04FE8" w:rsidSect="00E76D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CE5D" w14:textId="77777777" w:rsidR="00815A9F" w:rsidRDefault="00815A9F" w:rsidP="00E04FE8">
      <w:pPr>
        <w:spacing w:after="0" w:line="240" w:lineRule="auto"/>
      </w:pPr>
      <w:r>
        <w:separator/>
      </w:r>
    </w:p>
  </w:endnote>
  <w:endnote w:type="continuationSeparator" w:id="0">
    <w:p w14:paraId="57E3CDE8" w14:textId="77777777" w:rsidR="00815A9F" w:rsidRDefault="00815A9F" w:rsidP="00E0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BC90" w14:textId="77777777" w:rsidR="00936CFB" w:rsidRDefault="00D56528" w:rsidP="00E76DBE">
    <w:pPr>
      <w:pStyle w:val="Footer"/>
      <w:framePr w:wrap="around" w:vAnchor="text" w:hAnchor="margin" w:xAlign="right" w:y="1"/>
      <w:rPr>
        <w:rStyle w:val="PageNumber"/>
      </w:rPr>
    </w:pPr>
    <w:r>
      <w:rPr>
        <w:rStyle w:val="PageNumber"/>
      </w:rPr>
      <w:fldChar w:fldCharType="begin"/>
    </w:r>
    <w:r w:rsidR="00936CFB">
      <w:rPr>
        <w:rStyle w:val="PageNumber"/>
      </w:rPr>
      <w:instrText xml:space="preserve">PAGE  </w:instrText>
    </w:r>
    <w:r>
      <w:rPr>
        <w:rStyle w:val="PageNumber"/>
      </w:rPr>
      <w:fldChar w:fldCharType="end"/>
    </w:r>
  </w:p>
  <w:p w14:paraId="75D3B846" w14:textId="77777777" w:rsidR="00936CFB" w:rsidRDefault="00936CFB" w:rsidP="00E76D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294F" w14:textId="77777777" w:rsidR="00936CFB" w:rsidRDefault="00D56528" w:rsidP="00E76DBE">
    <w:pPr>
      <w:pStyle w:val="Footer"/>
      <w:framePr w:wrap="around" w:vAnchor="text" w:hAnchor="margin" w:xAlign="right" w:y="1"/>
      <w:rPr>
        <w:rStyle w:val="PageNumber"/>
      </w:rPr>
    </w:pPr>
    <w:r>
      <w:rPr>
        <w:rStyle w:val="PageNumber"/>
      </w:rPr>
      <w:fldChar w:fldCharType="begin"/>
    </w:r>
    <w:r w:rsidR="00936CFB">
      <w:rPr>
        <w:rStyle w:val="PageNumber"/>
      </w:rPr>
      <w:instrText xml:space="preserve">PAGE  </w:instrText>
    </w:r>
    <w:r>
      <w:rPr>
        <w:rStyle w:val="PageNumber"/>
      </w:rPr>
      <w:fldChar w:fldCharType="separate"/>
    </w:r>
    <w:r w:rsidR="00982C76">
      <w:rPr>
        <w:rStyle w:val="PageNumber"/>
        <w:noProof/>
      </w:rPr>
      <w:t>1</w:t>
    </w:r>
    <w:r>
      <w:rPr>
        <w:rStyle w:val="PageNumber"/>
      </w:rPr>
      <w:fldChar w:fldCharType="end"/>
    </w:r>
  </w:p>
  <w:p w14:paraId="7C726129" w14:textId="77777777" w:rsidR="00936CFB" w:rsidRDefault="00936CFB" w:rsidP="00E76D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4554" w14:textId="77777777" w:rsidR="008D775F" w:rsidRDefault="008D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5DA7" w14:textId="77777777" w:rsidR="00815A9F" w:rsidRDefault="00815A9F" w:rsidP="00E04FE8">
      <w:pPr>
        <w:spacing w:after="0" w:line="240" w:lineRule="auto"/>
      </w:pPr>
      <w:r>
        <w:separator/>
      </w:r>
    </w:p>
  </w:footnote>
  <w:footnote w:type="continuationSeparator" w:id="0">
    <w:p w14:paraId="47297A0C" w14:textId="77777777" w:rsidR="00815A9F" w:rsidRDefault="00815A9F" w:rsidP="00E0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DCCA" w14:textId="77777777" w:rsidR="008D775F" w:rsidRDefault="00815A9F">
    <w:pPr>
      <w:pStyle w:val="Header"/>
    </w:pPr>
    <w:r>
      <w:rPr>
        <w:noProof/>
      </w:rPr>
      <w:pict w14:anchorId="20CE5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439.9pt;height:219.95pt;rotation:315;z-index:-251654144;mso-wrap-edited:f;mso-width-percent:0;mso-height-percent:0;mso-position-horizontal:center;mso-position-horizontal-relative:margin;mso-position-vertical:center;mso-position-vertical-relative:margin;mso-width-percent:0;mso-height-percent:0"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AF4B" w14:textId="77777777" w:rsidR="008D775F" w:rsidRDefault="00815A9F">
    <w:pPr>
      <w:pStyle w:val="Header"/>
    </w:pPr>
    <w:r>
      <w:rPr>
        <w:noProof/>
      </w:rPr>
      <w:pict w14:anchorId="1C96F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439.9pt;height:219.95pt;rotation:315;z-index:-251656192;mso-wrap-edited:f;mso-width-percent:0;mso-height-percent:0;mso-position-horizontal:center;mso-position-horizontal-relative:margin;mso-position-vertical:center;mso-position-vertical-relative:margin;mso-width-percent:0;mso-height-percent:0"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B6BA" w14:textId="77777777" w:rsidR="008D775F" w:rsidRDefault="00815A9F">
    <w:pPr>
      <w:pStyle w:val="Header"/>
    </w:pPr>
    <w:r>
      <w:rPr>
        <w:noProof/>
      </w:rPr>
      <w:pict w14:anchorId="49409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39.9pt;height:219.95pt;rotation:315;z-index:-251652096;mso-wrap-edited:f;mso-width-percent:0;mso-height-percent:0;mso-position-horizontal:center;mso-position-horizontal-relative:margin;mso-position-vertical:center;mso-position-vertical-relative:margin;mso-width-percent:0;mso-height-percent:0"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A3B9E"/>
    <w:multiLevelType w:val="hybridMultilevel"/>
    <w:tmpl w:val="20941A5C"/>
    <w:lvl w:ilvl="0" w:tplc="F75ACE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63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E8"/>
    <w:rsid w:val="000157CA"/>
    <w:rsid w:val="000176A7"/>
    <w:rsid w:val="00042BB1"/>
    <w:rsid w:val="00050B33"/>
    <w:rsid w:val="00086587"/>
    <w:rsid w:val="000A4966"/>
    <w:rsid w:val="000A5D1D"/>
    <w:rsid w:val="000B20C1"/>
    <w:rsid w:val="00120A7E"/>
    <w:rsid w:val="0017295B"/>
    <w:rsid w:val="00203C8A"/>
    <w:rsid w:val="00211DE6"/>
    <w:rsid w:val="002212AE"/>
    <w:rsid w:val="002363EB"/>
    <w:rsid w:val="00255572"/>
    <w:rsid w:val="00292A5E"/>
    <w:rsid w:val="00292C51"/>
    <w:rsid w:val="002C1B9F"/>
    <w:rsid w:val="002E5B9A"/>
    <w:rsid w:val="002E7D5A"/>
    <w:rsid w:val="00384D27"/>
    <w:rsid w:val="00396EFC"/>
    <w:rsid w:val="003C4588"/>
    <w:rsid w:val="003D0BFE"/>
    <w:rsid w:val="003F2A0A"/>
    <w:rsid w:val="00400B97"/>
    <w:rsid w:val="004057B0"/>
    <w:rsid w:val="00463C18"/>
    <w:rsid w:val="00471F98"/>
    <w:rsid w:val="00475E34"/>
    <w:rsid w:val="004A0343"/>
    <w:rsid w:val="004A7A56"/>
    <w:rsid w:val="004A7AED"/>
    <w:rsid w:val="004F0AD3"/>
    <w:rsid w:val="005068E5"/>
    <w:rsid w:val="00532E69"/>
    <w:rsid w:val="00536A21"/>
    <w:rsid w:val="005567D9"/>
    <w:rsid w:val="00572D7B"/>
    <w:rsid w:val="005808E7"/>
    <w:rsid w:val="005D0AF0"/>
    <w:rsid w:val="005E55F9"/>
    <w:rsid w:val="00644B0E"/>
    <w:rsid w:val="00683D58"/>
    <w:rsid w:val="00691B92"/>
    <w:rsid w:val="007043B6"/>
    <w:rsid w:val="00722972"/>
    <w:rsid w:val="007431F1"/>
    <w:rsid w:val="00744EC9"/>
    <w:rsid w:val="00762A58"/>
    <w:rsid w:val="007753FD"/>
    <w:rsid w:val="00781104"/>
    <w:rsid w:val="007A2055"/>
    <w:rsid w:val="007E43A6"/>
    <w:rsid w:val="008071F8"/>
    <w:rsid w:val="00815216"/>
    <w:rsid w:val="00815A9F"/>
    <w:rsid w:val="00815B78"/>
    <w:rsid w:val="00822937"/>
    <w:rsid w:val="0083271A"/>
    <w:rsid w:val="008462A0"/>
    <w:rsid w:val="00880DA1"/>
    <w:rsid w:val="0089091B"/>
    <w:rsid w:val="008941B1"/>
    <w:rsid w:val="008A6C4D"/>
    <w:rsid w:val="008B4056"/>
    <w:rsid w:val="008B5ECD"/>
    <w:rsid w:val="008C5CF3"/>
    <w:rsid w:val="008D1923"/>
    <w:rsid w:val="008D4FC4"/>
    <w:rsid w:val="008D775F"/>
    <w:rsid w:val="009138CE"/>
    <w:rsid w:val="00920ACF"/>
    <w:rsid w:val="00936CFB"/>
    <w:rsid w:val="00951E8D"/>
    <w:rsid w:val="00970015"/>
    <w:rsid w:val="00972A20"/>
    <w:rsid w:val="009750FD"/>
    <w:rsid w:val="0098034D"/>
    <w:rsid w:val="00982C76"/>
    <w:rsid w:val="009D3446"/>
    <w:rsid w:val="00A21558"/>
    <w:rsid w:val="00A2297E"/>
    <w:rsid w:val="00A31335"/>
    <w:rsid w:val="00A4763A"/>
    <w:rsid w:val="00A77BDC"/>
    <w:rsid w:val="00AA15DA"/>
    <w:rsid w:val="00AA3DAB"/>
    <w:rsid w:val="00AC000E"/>
    <w:rsid w:val="00AC2BBE"/>
    <w:rsid w:val="00AD3DF5"/>
    <w:rsid w:val="00AF0DAA"/>
    <w:rsid w:val="00AF6927"/>
    <w:rsid w:val="00B02F9C"/>
    <w:rsid w:val="00B124E7"/>
    <w:rsid w:val="00B56221"/>
    <w:rsid w:val="00B75E1C"/>
    <w:rsid w:val="00BA4A2D"/>
    <w:rsid w:val="00BA567F"/>
    <w:rsid w:val="00BB3509"/>
    <w:rsid w:val="00BD540C"/>
    <w:rsid w:val="00C4119A"/>
    <w:rsid w:val="00C67EBB"/>
    <w:rsid w:val="00C86861"/>
    <w:rsid w:val="00C94DC1"/>
    <w:rsid w:val="00CC08BB"/>
    <w:rsid w:val="00CC1C7B"/>
    <w:rsid w:val="00CD547E"/>
    <w:rsid w:val="00D06E50"/>
    <w:rsid w:val="00D1175D"/>
    <w:rsid w:val="00D44522"/>
    <w:rsid w:val="00D56528"/>
    <w:rsid w:val="00D6041C"/>
    <w:rsid w:val="00D60A3D"/>
    <w:rsid w:val="00D638DC"/>
    <w:rsid w:val="00D63D7D"/>
    <w:rsid w:val="00D71E95"/>
    <w:rsid w:val="00D72A60"/>
    <w:rsid w:val="00D74A32"/>
    <w:rsid w:val="00D7589C"/>
    <w:rsid w:val="00D85158"/>
    <w:rsid w:val="00D87240"/>
    <w:rsid w:val="00DD18A3"/>
    <w:rsid w:val="00DE477F"/>
    <w:rsid w:val="00E04FE8"/>
    <w:rsid w:val="00E204BE"/>
    <w:rsid w:val="00E76DBE"/>
    <w:rsid w:val="00EA6E78"/>
    <w:rsid w:val="00EC145A"/>
    <w:rsid w:val="00EF1C7B"/>
    <w:rsid w:val="00F05318"/>
    <w:rsid w:val="00F351D2"/>
    <w:rsid w:val="00F47338"/>
    <w:rsid w:val="00F641F4"/>
    <w:rsid w:val="00F705A9"/>
    <w:rsid w:val="00F72FA4"/>
    <w:rsid w:val="00F76D7E"/>
    <w:rsid w:val="00F96246"/>
    <w:rsid w:val="00FB5AFE"/>
    <w:rsid w:val="00FC22C5"/>
    <w:rsid w:val="00FC5AF3"/>
    <w:rsid w:val="00FD4E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E2531"/>
  <w15:docId w15:val="{7B83E436-DBC1-054D-A76A-88EEB0BF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FE8"/>
  </w:style>
  <w:style w:type="paragraph" w:styleId="Footer">
    <w:name w:val="footer"/>
    <w:basedOn w:val="Normal"/>
    <w:link w:val="FooterChar"/>
    <w:uiPriority w:val="99"/>
    <w:unhideWhenUsed/>
    <w:rsid w:val="00E0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FE8"/>
  </w:style>
  <w:style w:type="paragraph" w:styleId="ListParagraph">
    <w:name w:val="List Paragraph"/>
    <w:basedOn w:val="Normal"/>
    <w:uiPriority w:val="34"/>
    <w:qFormat/>
    <w:rsid w:val="000A4966"/>
    <w:pPr>
      <w:ind w:left="720"/>
      <w:contextualSpacing/>
    </w:pPr>
  </w:style>
  <w:style w:type="character" w:styleId="PageNumber">
    <w:name w:val="page number"/>
    <w:basedOn w:val="DefaultParagraphFont"/>
    <w:uiPriority w:val="99"/>
    <w:semiHidden/>
    <w:unhideWhenUsed/>
    <w:rsid w:val="00E76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</Value>
</WrappedLabelHistory>
</file>

<file path=customXml/item3.xml><?xml version="1.0" encoding="utf-8"?>
<sisl xmlns:xsi="http://www.w3.org/2001/XMLSchema-instance" xmlns:xsd="http://www.w3.org/2001/XMLSchema" xmlns="http://www.boldonjames.com/2008/01/sie/internal/label" sislVersion="0" policy="cde53ac1-bf5f-4aae-9cf1-07509e23a4b0" origin="userSelected">
  <element uid="bba94c65-ac3d-4f34-b2e1-8de11ef6f01c" value=""/>
  <element uid="dececbd6-da3b-46fe-8f00-f9d9deea2ee1" value=""/>
  <element uid="bbbf7bf4-4f4f-4189-9c5e-65015de8a6ad" value=""/>
  <element uid="bc2b7c01-6db1-4e7d-88d1-fc61674f86fd" value=""/>
  <element uid="92e993a3-af32-4afb-aa19-3a49cdb82c7a" value=""/>
</sisl>
</file>

<file path=customXml/itemProps1.xml><?xml version="1.0" encoding="utf-8"?>
<ds:datastoreItem xmlns:ds="http://schemas.openxmlformats.org/officeDocument/2006/customXml" ds:itemID="{B99CE286-F887-7D49-B421-49716B1466DA}">
  <ds:schemaRefs>
    <ds:schemaRef ds:uri="http://schemas.openxmlformats.org/officeDocument/2006/bibliography"/>
  </ds:schemaRefs>
</ds:datastoreItem>
</file>

<file path=customXml/itemProps2.xml><?xml version="1.0" encoding="utf-8"?>
<ds:datastoreItem xmlns:ds="http://schemas.openxmlformats.org/officeDocument/2006/customXml" ds:itemID="{867999CE-E077-459E-AE73-411CEAEDA69F}">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FD9A7561-2898-4F6B-BCEF-2D69C775738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12458</Characters>
  <Application>Microsoft Office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rtnipcontrolcode:unrestricted|rtnipcontrolcodevm:noipvm|rtnexportcontrolcountry:usa|rtnexportcontrolcode:otherinfo|rtnexportcontrolcodevm:nousecvm</dc:subject>
  <dc:creator>Fred Lincoln</dc:creator>
  <cp:keywords/>
  <dc:description/>
  <cp:lastModifiedBy>Michael Tirrell</cp:lastModifiedBy>
  <cp:revision>2</cp:revision>
  <dcterms:created xsi:type="dcterms:W3CDTF">2022-10-06T16:59:00Z</dcterms:created>
  <dcterms:modified xsi:type="dcterms:W3CDTF">2022-10-06T16:59:00Z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9140f149-5151-4967-a402-26e1898a0f63</vt:lpwstr>
  </property>
  <property fmtid="{D5CDD505-2E9C-101B-9397-08002B2CF9AE}" pid="3" name="bjClsUserRVM">
    <vt:lpwstr>[]</vt:lpwstr>
  </property>
  <property fmtid="{D5CDD505-2E9C-101B-9397-08002B2CF9AE}" pid="4" name="bjSaver">
    <vt:lpwstr>DwOCZWtQuZZHcMJH33NOsrRpUUEXF+Wc</vt:lpwstr>
  </property>
  <property fmtid="{D5CDD505-2E9C-101B-9397-08002B2CF9AE}" pid="5" name="rtxCustomDocumentProperties">
    <vt:lpwstr>rtnipcontrolcode:unrestricted|rtnipcontrolcodevm:noipvm|rtnexportcontrolcountry:usa|rtnexportcontrolcode:otherinfo|rtnexportcontrolcodevm:nousecvm|</vt:lpwstr>
  </property>
  <property fmtid="{D5CDD505-2E9C-101B-9397-08002B2CF9AE}" pid="6" name="bjDocumentSecurityLabel">
    <vt:lpwstr>Origin Jurisdiction: US  | Unrestricted Content | No marking applied by this tool | Other Information (Not Requiring an Export Control Marking) | No marking applied by the tool</vt:lpwstr>
  </property>
  <property fmtid="{D5CDD505-2E9C-101B-9397-08002B2CF9AE}" pid="7" name="bjLabelHistoryID">
    <vt:lpwstr>{867999CE-E077-459E-AE73-411CEAEDA69F}</vt:lpwstr>
  </property>
  <property fmtid="{D5CDD505-2E9C-101B-9397-08002B2CF9AE}" pid="8"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9" name="bjDocumentLabelXML-0">
    <vt:lpwstr>ames.com/2008/01/sie/internal/label"&gt;&lt;element uid="bba94c65-ac3d-4f34-b2e1-8de11ef6f01c" value="" /&gt;&lt;element uid="dececbd6-da3b-46fe-8f00-f9d9deea2ee1" value="" /&gt;&lt;element uid="bbbf7bf4-4f4f-4189-9c5e-65015de8a6ad" value="" /&gt;&lt;element uid="bc2b7c01-6db1-4</vt:lpwstr>
  </property>
  <property fmtid="{D5CDD505-2E9C-101B-9397-08002B2CF9AE}" pid="10" name="bjDocumentLabelXML-1">
    <vt:lpwstr>e7d-88d1-fc61674f86fd" value="" /&gt;&lt;element uid="92e993a3-af32-4afb-aa19-3a49cdb82c7a" value="" /&gt;&lt;/sisl&gt;</vt:lpwstr>
  </property>
</Properties>
</file>